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sz w:val="22"/>
          <w:szCs w:val="22"/>
          <w:lang w:val="es-PE"/>
        </w:rPr>
        <w:id w:val="-1673405855"/>
        <w:docPartObj>
          <w:docPartGallery w:val="Table of Contents"/>
          <w:docPartUnique/>
        </w:docPartObj>
      </w:sdtPr>
      <w:sdtEndPr>
        <w:rPr>
          <w:bCs/>
          <w:noProof/>
        </w:rPr>
      </w:sdtEndPr>
      <w:sdtContent>
        <w:p w14:paraId="658866FF" w14:textId="411E9AB1" w:rsidR="001823C9" w:rsidRDefault="001823C9" w:rsidP="00C51FD3">
          <w:pPr>
            <w:pStyle w:val="TOCHeading"/>
            <w:numPr>
              <w:ilvl w:val="0"/>
              <w:numId w:val="0"/>
            </w:numPr>
          </w:pPr>
          <w:r>
            <w:t>Table of Contents</w:t>
          </w:r>
        </w:p>
        <w:p w14:paraId="01FF1968" w14:textId="7C5C3EBA" w:rsidR="000366E4" w:rsidRDefault="00F578E0">
          <w:pPr>
            <w:pStyle w:val="TOC1"/>
            <w:tabs>
              <w:tab w:val="right" w:leader="dot" w:pos="9350"/>
            </w:tabs>
            <w:rPr>
              <w:rFonts w:eastAsiaTheme="minorEastAsia"/>
              <w:b w:val="0"/>
              <w:noProof/>
              <w:lang w:eastAsia="es-PE"/>
            </w:rPr>
          </w:pPr>
          <w:r>
            <w:rPr>
              <w:b w:val="0"/>
            </w:rPr>
            <w:fldChar w:fldCharType="begin"/>
          </w:r>
          <w:r>
            <w:rPr>
              <w:b w:val="0"/>
            </w:rPr>
            <w:instrText xml:space="preserve"> TOC \o "1-4" \h \z \u </w:instrText>
          </w:r>
          <w:r>
            <w:rPr>
              <w:b w:val="0"/>
            </w:rPr>
            <w:fldChar w:fldCharType="separate"/>
          </w:r>
          <w:hyperlink w:anchor="_Toc86323216" w:history="1">
            <w:r w:rsidR="000366E4" w:rsidRPr="0050119B">
              <w:rPr>
                <w:rStyle w:val="Hyperlink"/>
                <w:bCs/>
                <w:noProof/>
              </w:rPr>
              <w:t>BITÁCORA GENERAL</w:t>
            </w:r>
            <w:r w:rsidR="000366E4">
              <w:rPr>
                <w:noProof/>
                <w:webHidden/>
              </w:rPr>
              <w:tab/>
            </w:r>
            <w:r w:rsidR="000366E4">
              <w:rPr>
                <w:noProof/>
                <w:webHidden/>
              </w:rPr>
              <w:fldChar w:fldCharType="begin"/>
            </w:r>
            <w:r w:rsidR="000366E4">
              <w:rPr>
                <w:noProof/>
                <w:webHidden/>
              </w:rPr>
              <w:instrText xml:space="preserve"> PAGEREF _Toc86323216 \h </w:instrText>
            </w:r>
            <w:r w:rsidR="000366E4">
              <w:rPr>
                <w:noProof/>
                <w:webHidden/>
              </w:rPr>
            </w:r>
            <w:r w:rsidR="000366E4">
              <w:rPr>
                <w:noProof/>
                <w:webHidden/>
              </w:rPr>
              <w:fldChar w:fldCharType="separate"/>
            </w:r>
            <w:r w:rsidR="00B15F1D">
              <w:rPr>
                <w:noProof/>
                <w:webHidden/>
              </w:rPr>
              <w:t>3</w:t>
            </w:r>
            <w:r w:rsidR="000366E4">
              <w:rPr>
                <w:noProof/>
                <w:webHidden/>
              </w:rPr>
              <w:fldChar w:fldCharType="end"/>
            </w:r>
          </w:hyperlink>
        </w:p>
        <w:p w14:paraId="327E5591" w14:textId="099B16C1" w:rsidR="000366E4" w:rsidRDefault="000366E4">
          <w:pPr>
            <w:pStyle w:val="TOC2"/>
            <w:tabs>
              <w:tab w:val="right" w:leader="dot" w:pos="9350"/>
            </w:tabs>
            <w:rPr>
              <w:rFonts w:eastAsiaTheme="minorEastAsia"/>
              <w:b w:val="0"/>
              <w:noProof/>
              <w:lang w:eastAsia="es-PE"/>
            </w:rPr>
          </w:pPr>
          <w:hyperlink w:anchor="_Toc86323217" w:history="1">
            <w:r w:rsidRPr="0050119B">
              <w:rPr>
                <w:rStyle w:val="Hyperlink"/>
                <w:bCs/>
                <w:noProof/>
              </w:rPr>
              <w:t>24-Sep-2021</w:t>
            </w:r>
            <w:r>
              <w:rPr>
                <w:noProof/>
                <w:webHidden/>
              </w:rPr>
              <w:tab/>
            </w:r>
            <w:r>
              <w:rPr>
                <w:noProof/>
                <w:webHidden/>
              </w:rPr>
              <w:fldChar w:fldCharType="begin"/>
            </w:r>
            <w:r>
              <w:rPr>
                <w:noProof/>
                <w:webHidden/>
              </w:rPr>
              <w:instrText xml:space="preserve"> PAGEREF _Toc86323217 \h </w:instrText>
            </w:r>
            <w:r>
              <w:rPr>
                <w:noProof/>
                <w:webHidden/>
              </w:rPr>
            </w:r>
            <w:r>
              <w:rPr>
                <w:noProof/>
                <w:webHidden/>
              </w:rPr>
              <w:fldChar w:fldCharType="separate"/>
            </w:r>
            <w:r w:rsidR="00B15F1D">
              <w:rPr>
                <w:noProof/>
                <w:webHidden/>
              </w:rPr>
              <w:t>3</w:t>
            </w:r>
            <w:r>
              <w:rPr>
                <w:noProof/>
                <w:webHidden/>
              </w:rPr>
              <w:fldChar w:fldCharType="end"/>
            </w:r>
          </w:hyperlink>
        </w:p>
        <w:p w14:paraId="33A56AA7" w14:textId="197A0B91" w:rsidR="000366E4" w:rsidRDefault="000366E4">
          <w:pPr>
            <w:pStyle w:val="TOC2"/>
            <w:tabs>
              <w:tab w:val="right" w:leader="dot" w:pos="9350"/>
            </w:tabs>
            <w:rPr>
              <w:rFonts w:eastAsiaTheme="minorEastAsia"/>
              <w:b w:val="0"/>
              <w:noProof/>
              <w:lang w:eastAsia="es-PE"/>
            </w:rPr>
          </w:pPr>
          <w:hyperlink w:anchor="_Toc86323218" w:history="1">
            <w:r w:rsidRPr="0050119B">
              <w:rPr>
                <w:rStyle w:val="Hyperlink"/>
                <w:bCs/>
                <w:noProof/>
              </w:rPr>
              <w:t>30-Sep-2021</w:t>
            </w:r>
            <w:r>
              <w:rPr>
                <w:noProof/>
                <w:webHidden/>
              </w:rPr>
              <w:tab/>
            </w:r>
            <w:r>
              <w:rPr>
                <w:noProof/>
                <w:webHidden/>
              </w:rPr>
              <w:fldChar w:fldCharType="begin"/>
            </w:r>
            <w:r>
              <w:rPr>
                <w:noProof/>
                <w:webHidden/>
              </w:rPr>
              <w:instrText xml:space="preserve"> PAGEREF _Toc86323218 \h </w:instrText>
            </w:r>
            <w:r>
              <w:rPr>
                <w:noProof/>
                <w:webHidden/>
              </w:rPr>
            </w:r>
            <w:r>
              <w:rPr>
                <w:noProof/>
                <w:webHidden/>
              </w:rPr>
              <w:fldChar w:fldCharType="separate"/>
            </w:r>
            <w:r w:rsidR="00B15F1D">
              <w:rPr>
                <w:noProof/>
                <w:webHidden/>
              </w:rPr>
              <w:t>3</w:t>
            </w:r>
            <w:r>
              <w:rPr>
                <w:noProof/>
                <w:webHidden/>
              </w:rPr>
              <w:fldChar w:fldCharType="end"/>
            </w:r>
          </w:hyperlink>
        </w:p>
        <w:p w14:paraId="6BF96461" w14:textId="64A06E68" w:rsidR="000366E4" w:rsidRDefault="000366E4">
          <w:pPr>
            <w:pStyle w:val="TOC2"/>
            <w:tabs>
              <w:tab w:val="right" w:leader="dot" w:pos="9350"/>
            </w:tabs>
            <w:rPr>
              <w:rFonts w:eastAsiaTheme="minorEastAsia"/>
              <w:b w:val="0"/>
              <w:noProof/>
              <w:lang w:eastAsia="es-PE"/>
            </w:rPr>
          </w:pPr>
          <w:hyperlink w:anchor="_Toc86323219" w:history="1">
            <w:r w:rsidRPr="0050119B">
              <w:rPr>
                <w:rStyle w:val="Hyperlink"/>
                <w:bCs/>
                <w:noProof/>
              </w:rPr>
              <w:t>06-Oct-2021(sem7)</w:t>
            </w:r>
            <w:r>
              <w:rPr>
                <w:noProof/>
                <w:webHidden/>
              </w:rPr>
              <w:tab/>
            </w:r>
            <w:r>
              <w:rPr>
                <w:noProof/>
                <w:webHidden/>
              </w:rPr>
              <w:fldChar w:fldCharType="begin"/>
            </w:r>
            <w:r>
              <w:rPr>
                <w:noProof/>
                <w:webHidden/>
              </w:rPr>
              <w:instrText xml:space="preserve"> PAGEREF _Toc86323219 \h </w:instrText>
            </w:r>
            <w:r>
              <w:rPr>
                <w:noProof/>
                <w:webHidden/>
              </w:rPr>
            </w:r>
            <w:r>
              <w:rPr>
                <w:noProof/>
                <w:webHidden/>
              </w:rPr>
              <w:fldChar w:fldCharType="separate"/>
            </w:r>
            <w:r w:rsidR="00B15F1D">
              <w:rPr>
                <w:noProof/>
                <w:webHidden/>
              </w:rPr>
              <w:t>4</w:t>
            </w:r>
            <w:r>
              <w:rPr>
                <w:noProof/>
                <w:webHidden/>
              </w:rPr>
              <w:fldChar w:fldCharType="end"/>
            </w:r>
          </w:hyperlink>
        </w:p>
        <w:p w14:paraId="598CC3AA" w14:textId="32365566" w:rsidR="000366E4" w:rsidRDefault="000366E4">
          <w:pPr>
            <w:pStyle w:val="TOC2"/>
            <w:tabs>
              <w:tab w:val="right" w:leader="dot" w:pos="9350"/>
            </w:tabs>
            <w:rPr>
              <w:rFonts w:eastAsiaTheme="minorEastAsia"/>
              <w:b w:val="0"/>
              <w:noProof/>
              <w:lang w:eastAsia="es-PE"/>
            </w:rPr>
          </w:pPr>
          <w:hyperlink w:anchor="_Toc86323220" w:history="1">
            <w:r w:rsidRPr="0050119B">
              <w:rPr>
                <w:rStyle w:val="Hyperlink"/>
                <w:noProof/>
              </w:rPr>
              <w:t>12-Oct-2021 (sem8)</w:t>
            </w:r>
            <w:r>
              <w:rPr>
                <w:noProof/>
                <w:webHidden/>
              </w:rPr>
              <w:tab/>
            </w:r>
            <w:r>
              <w:rPr>
                <w:noProof/>
                <w:webHidden/>
              </w:rPr>
              <w:fldChar w:fldCharType="begin"/>
            </w:r>
            <w:r>
              <w:rPr>
                <w:noProof/>
                <w:webHidden/>
              </w:rPr>
              <w:instrText xml:space="preserve"> PAGEREF _Toc86323220 \h </w:instrText>
            </w:r>
            <w:r>
              <w:rPr>
                <w:noProof/>
                <w:webHidden/>
              </w:rPr>
            </w:r>
            <w:r>
              <w:rPr>
                <w:noProof/>
                <w:webHidden/>
              </w:rPr>
              <w:fldChar w:fldCharType="separate"/>
            </w:r>
            <w:r w:rsidR="00B15F1D">
              <w:rPr>
                <w:noProof/>
                <w:webHidden/>
              </w:rPr>
              <w:t>5</w:t>
            </w:r>
            <w:r>
              <w:rPr>
                <w:noProof/>
                <w:webHidden/>
              </w:rPr>
              <w:fldChar w:fldCharType="end"/>
            </w:r>
          </w:hyperlink>
        </w:p>
        <w:p w14:paraId="083B364A" w14:textId="16A0B112" w:rsidR="000366E4" w:rsidRDefault="000366E4">
          <w:pPr>
            <w:pStyle w:val="TOC2"/>
            <w:tabs>
              <w:tab w:val="right" w:leader="dot" w:pos="9350"/>
            </w:tabs>
            <w:rPr>
              <w:rFonts w:eastAsiaTheme="minorEastAsia"/>
              <w:b w:val="0"/>
              <w:noProof/>
              <w:lang w:eastAsia="es-PE"/>
            </w:rPr>
          </w:pPr>
          <w:hyperlink w:anchor="_Toc86323221" w:history="1">
            <w:r w:rsidRPr="0050119B">
              <w:rPr>
                <w:rStyle w:val="Hyperlink"/>
                <w:noProof/>
              </w:rPr>
              <w:t>22-Oct-2021 (sem9)</w:t>
            </w:r>
            <w:r>
              <w:rPr>
                <w:noProof/>
                <w:webHidden/>
              </w:rPr>
              <w:tab/>
            </w:r>
            <w:r>
              <w:rPr>
                <w:noProof/>
                <w:webHidden/>
              </w:rPr>
              <w:fldChar w:fldCharType="begin"/>
            </w:r>
            <w:r>
              <w:rPr>
                <w:noProof/>
                <w:webHidden/>
              </w:rPr>
              <w:instrText xml:space="preserve"> PAGEREF _Toc86323221 \h </w:instrText>
            </w:r>
            <w:r>
              <w:rPr>
                <w:noProof/>
                <w:webHidden/>
              </w:rPr>
            </w:r>
            <w:r>
              <w:rPr>
                <w:noProof/>
                <w:webHidden/>
              </w:rPr>
              <w:fldChar w:fldCharType="separate"/>
            </w:r>
            <w:r w:rsidR="00B15F1D">
              <w:rPr>
                <w:noProof/>
                <w:webHidden/>
              </w:rPr>
              <w:t>5</w:t>
            </w:r>
            <w:r>
              <w:rPr>
                <w:noProof/>
                <w:webHidden/>
              </w:rPr>
              <w:fldChar w:fldCharType="end"/>
            </w:r>
          </w:hyperlink>
        </w:p>
        <w:p w14:paraId="629E6D14" w14:textId="328F84DD" w:rsidR="000366E4" w:rsidRDefault="000366E4">
          <w:pPr>
            <w:pStyle w:val="TOC2"/>
            <w:tabs>
              <w:tab w:val="right" w:leader="dot" w:pos="9350"/>
            </w:tabs>
            <w:rPr>
              <w:rFonts w:eastAsiaTheme="minorEastAsia"/>
              <w:b w:val="0"/>
              <w:noProof/>
              <w:lang w:eastAsia="es-PE"/>
            </w:rPr>
          </w:pPr>
          <w:hyperlink w:anchor="_Toc86323222" w:history="1">
            <w:r w:rsidRPr="0050119B">
              <w:rPr>
                <w:rStyle w:val="Hyperlink"/>
                <w:noProof/>
              </w:rPr>
              <w:t>26-Oct-2021 sem(10)</w:t>
            </w:r>
            <w:r>
              <w:rPr>
                <w:noProof/>
                <w:webHidden/>
              </w:rPr>
              <w:tab/>
            </w:r>
            <w:r>
              <w:rPr>
                <w:noProof/>
                <w:webHidden/>
              </w:rPr>
              <w:fldChar w:fldCharType="begin"/>
            </w:r>
            <w:r>
              <w:rPr>
                <w:noProof/>
                <w:webHidden/>
              </w:rPr>
              <w:instrText xml:space="preserve"> PAGEREF _Toc86323222 \h </w:instrText>
            </w:r>
            <w:r>
              <w:rPr>
                <w:noProof/>
                <w:webHidden/>
              </w:rPr>
            </w:r>
            <w:r>
              <w:rPr>
                <w:noProof/>
                <w:webHidden/>
              </w:rPr>
              <w:fldChar w:fldCharType="separate"/>
            </w:r>
            <w:r w:rsidR="00B15F1D">
              <w:rPr>
                <w:noProof/>
                <w:webHidden/>
              </w:rPr>
              <w:t>6</w:t>
            </w:r>
            <w:r>
              <w:rPr>
                <w:noProof/>
                <w:webHidden/>
              </w:rPr>
              <w:fldChar w:fldCharType="end"/>
            </w:r>
          </w:hyperlink>
        </w:p>
        <w:p w14:paraId="72CB7AF2" w14:textId="6D3681A5" w:rsidR="000366E4" w:rsidRDefault="000366E4">
          <w:pPr>
            <w:pStyle w:val="TOC2"/>
            <w:tabs>
              <w:tab w:val="right" w:leader="dot" w:pos="9350"/>
            </w:tabs>
            <w:rPr>
              <w:rFonts w:eastAsiaTheme="minorEastAsia"/>
              <w:b w:val="0"/>
              <w:noProof/>
              <w:lang w:eastAsia="es-PE"/>
            </w:rPr>
          </w:pPr>
          <w:hyperlink w:anchor="_Toc86323223" w:history="1">
            <w:r w:rsidRPr="0050119B">
              <w:rPr>
                <w:rStyle w:val="Hyperlink"/>
                <w:noProof/>
              </w:rPr>
              <w:t>28-Oct-2021 (sem10) SOLUCION CON BITS</w:t>
            </w:r>
            <w:r>
              <w:rPr>
                <w:noProof/>
                <w:webHidden/>
              </w:rPr>
              <w:tab/>
            </w:r>
            <w:r>
              <w:rPr>
                <w:noProof/>
                <w:webHidden/>
              </w:rPr>
              <w:fldChar w:fldCharType="begin"/>
            </w:r>
            <w:r>
              <w:rPr>
                <w:noProof/>
                <w:webHidden/>
              </w:rPr>
              <w:instrText xml:space="preserve"> PAGEREF _Toc86323223 \h </w:instrText>
            </w:r>
            <w:r>
              <w:rPr>
                <w:noProof/>
                <w:webHidden/>
              </w:rPr>
            </w:r>
            <w:r>
              <w:rPr>
                <w:noProof/>
                <w:webHidden/>
              </w:rPr>
              <w:fldChar w:fldCharType="separate"/>
            </w:r>
            <w:r w:rsidR="00B15F1D">
              <w:rPr>
                <w:noProof/>
                <w:webHidden/>
              </w:rPr>
              <w:t>7</w:t>
            </w:r>
            <w:r>
              <w:rPr>
                <w:noProof/>
                <w:webHidden/>
              </w:rPr>
              <w:fldChar w:fldCharType="end"/>
            </w:r>
          </w:hyperlink>
        </w:p>
        <w:p w14:paraId="03387839" w14:textId="4A911909" w:rsidR="000366E4" w:rsidRDefault="000366E4">
          <w:pPr>
            <w:pStyle w:val="TOC1"/>
            <w:tabs>
              <w:tab w:val="left" w:pos="708"/>
              <w:tab w:val="right" w:leader="dot" w:pos="9350"/>
            </w:tabs>
            <w:rPr>
              <w:rFonts w:eastAsiaTheme="minorEastAsia"/>
              <w:b w:val="0"/>
              <w:noProof/>
              <w:lang w:eastAsia="es-PE"/>
            </w:rPr>
          </w:pPr>
          <w:hyperlink w:anchor="_Toc86323224" w:history="1">
            <w:r w:rsidRPr="0050119B">
              <w:rPr>
                <w:rStyle w:val="Hyperlink"/>
                <w:noProof/>
              </w:rPr>
              <w:t>1</w:t>
            </w:r>
            <w:r>
              <w:rPr>
                <w:rFonts w:eastAsiaTheme="minorEastAsia"/>
                <w:b w:val="0"/>
                <w:noProof/>
                <w:lang w:eastAsia="es-PE"/>
              </w:rPr>
              <w:tab/>
            </w:r>
            <w:r w:rsidRPr="0050119B">
              <w:rPr>
                <w:rStyle w:val="Hyperlink"/>
                <w:noProof/>
              </w:rPr>
              <w:t>ESCANEO ESTÁTICO</w:t>
            </w:r>
            <w:r>
              <w:rPr>
                <w:noProof/>
                <w:webHidden/>
              </w:rPr>
              <w:tab/>
            </w:r>
            <w:r>
              <w:rPr>
                <w:noProof/>
                <w:webHidden/>
              </w:rPr>
              <w:fldChar w:fldCharType="begin"/>
            </w:r>
            <w:r>
              <w:rPr>
                <w:noProof/>
                <w:webHidden/>
              </w:rPr>
              <w:instrText xml:space="preserve"> PAGEREF _Toc86323224 \h </w:instrText>
            </w:r>
            <w:r>
              <w:rPr>
                <w:noProof/>
                <w:webHidden/>
              </w:rPr>
            </w:r>
            <w:r>
              <w:rPr>
                <w:noProof/>
                <w:webHidden/>
              </w:rPr>
              <w:fldChar w:fldCharType="separate"/>
            </w:r>
            <w:r w:rsidR="00B15F1D">
              <w:rPr>
                <w:noProof/>
                <w:webHidden/>
              </w:rPr>
              <w:t>8</w:t>
            </w:r>
            <w:r>
              <w:rPr>
                <w:noProof/>
                <w:webHidden/>
              </w:rPr>
              <w:fldChar w:fldCharType="end"/>
            </w:r>
          </w:hyperlink>
        </w:p>
        <w:p w14:paraId="2868E22C" w14:textId="5FCAEDB6" w:rsidR="000366E4" w:rsidRDefault="000366E4">
          <w:pPr>
            <w:pStyle w:val="TOC2"/>
            <w:tabs>
              <w:tab w:val="left" w:pos="1320"/>
              <w:tab w:val="right" w:leader="dot" w:pos="9350"/>
            </w:tabs>
            <w:rPr>
              <w:rFonts w:eastAsiaTheme="minorEastAsia"/>
              <w:b w:val="0"/>
              <w:noProof/>
              <w:lang w:eastAsia="es-PE"/>
            </w:rPr>
          </w:pPr>
          <w:hyperlink w:anchor="_Toc86323225" w:history="1">
            <w:r w:rsidRPr="0050119B">
              <w:rPr>
                <w:rStyle w:val="Hyperlink"/>
                <w:noProof/>
              </w:rPr>
              <w:t>1.1</w:t>
            </w:r>
            <w:r>
              <w:rPr>
                <w:rFonts w:eastAsiaTheme="minorEastAsia"/>
                <w:b w:val="0"/>
                <w:noProof/>
                <w:lang w:eastAsia="es-PE"/>
              </w:rPr>
              <w:tab/>
            </w:r>
            <w:r w:rsidRPr="0050119B">
              <w:rPr>
                <w:rStyle w:val="Hyperlink"/>
                <w:noProof/>
              </w:rPr>
              <w:t>Primera versión: test_v1.m</w:t>
            </w:r>
            <w:r>
              <w:rPr>
                <w:noProof/>
                <w:webHidden/>
              </w:rPr>
              <w:tab/>
            </w:r>
            <w:r>
              <w:rPr>
                <w:noProof/>
                <w:webHidden/>
              </w:rPr>
              <w:fldChar w:fldCharType="begin"/>
            </w:r>
            <w:r>
              <w:rPr>
                <w:noProof/>
                <w:webHidden/>
              </w:rPr>
              <w:instrText xml:space="preserve"> PAGEREF _Toc86323225 \h </w:instrText>
            </w:r>
            <w:r>
              <w:rPr>
                <w:noProof/>
                <w:webHidden/>
              </w:rPr>
            </w:r>
            <w:r>
              <w:rPr>
                <w:noProof/>
                <w:webHidden/>
              </w:rPr>
              <w:fldChar w:fldCharType="separate"/>
            </w:r>
            <w:r w:rsidR="00B15F1D">
              <w:rPr>
                <w:noProof/>
                <w:webHidden/>
              </w:rPr>
              <w:t>8</w:t>
            </w:r>
            <w:r>
              <w:rPr>
                <w:noProof/>
                <w:webHidden/>
              </w:rPr>
              <w:fldChar w:fldCharType="end"/>
            </w:r>
          </w:hyperlink>
        </w:p>
        <w:p w14:paraId="5AB9860E" w14:textId="476F8364" w:rsidR="000366E4" w:rsidRDefault="000366E4">
          <w:pPr>
            <w:pStyle w:val="TOC3"/>
            <w:tabs>
              <w:tab w:val="left" w:pos="2084"/>
            </w:tabs>
            <w:rPr>
              <w:rFonts w:eastAsiaTheme="minorEastAsia"/>
              <w:noProof/>
              <w:lang w:eastAsia="es-PE"/>
            </w:rPr>
          </w:pPr>
          <w:hyperlink w:anchor="_Toc86323226" w:history="1">
            <w:r w:rsidRPr="0050119B">
              <w:rPr>
                <w:rStyle w:val="Hyperlink"/>
                <w:noProof/>
              </w:rPr>
              <w:t>1.1.1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_Toc86323226 \h </w:instrText>
            </w:r>
            <w:r>
              <w:rPr>
                <w:noProof/>
                <w:webHidden/>
              </w:rPr>
            </w:r>
            <w:r>
              <w:rPr>
                <w:noProof/>
                <w:webHidden/>
              </w:rPr>
              <w:fldChar w:fldCharType="separate"/>
            </w:r>
            <w:r w:rsidR="00B15F1D">
              <w:rPr>
                <w:noProof/>
                <w:webHidden/>
              </w:rPr>
              <w:t>11</w:t>
            </w:r>
            <w:r>
              <w:rPr>
                <w:noProof/>
                <w:webHidden/>
              </w:rPr>
              <w:fldChar w:fldCharType="end"/>
            </w:r>
          </w:hyperlink>
        </w:p>
        <w:p w14:paraId="1A58B04A" w14:textId="3EA02C21" w:rsidR="000366E4" w:rsidRDefault="000366E4">
          <w:pPr>
            <w:pStyle w:val="TOC2"/>
            <w:tabs>
              <w:tab w:val="left" w:pos="1320"/>
              <w:tab w:val="right" w:leader="dot" w:pos="9350"/>
            </w:tabs>
            <w:rPr>
              <w:rFonts w:eastAsiaTheme="minorEastAsia"/>
              <w:b w:val="0"/>
              <w:noProof/>
              <w:lang w:eastAsia="es-PE"/>
            </w:rPr>
          </w:pPr>
          <w:hyperlink w:anchor="_Toc86323227" w:history="1">
            <w:r w:rsidRPr="0050119B">
              <w:rPr>
                <w:rStyle w:val="Hyperlink"/>
                <w:noProof/>
              </w:rPr>
              <w:t>1.2</w:t>
            </w:r>
            <w:r>
              <w:rPr>
                <w:rFonts w:eastAsiaTheme="minorEastAsia"/>
                <w:b w:val="0"/>
                <w:noProof/>
                <w:lang w:eastAsia="es-PE"/>
              </w:rPr>
              <w:tab/>
            </w:r>
            <w:r w:rsidRPr="0050119B">
              <w:rPr>
                <w:rStyle w:val="Hyperlink"/>
                <w:noProof/>
              </w:rPr>
              <w:t>Segunda versión: test_v2.m</w:t>
            </w:r>
            <w:r>
              <w:rPr>
                <w:noProof/>
                <w:webHidden/>
              </w:rPr>
              <w:tab/>
            </w:r>
            <w:r>
              <w:rPr>
                <w:noProof/>
                <w:webHidden/>
              </w:rPr>
              <w:fldChar w:fldCharType="begin"/>
            </w:r>
            <w:r>
              <w:rPr>
                <w:noProof/>
                <w:webHidden/>
              </w:rPr>
              <w:instrText xml:space="preserve"> PAGEREF _Toc86323227 \h </w:instrText>
            </w:r>
            <w:r>
              <w:rPr>
                <w:noProof/>
                <w:webHidden/>
              </w:rPr>
            </w:r>
            <w:r>
              <w:rPr>
                <w:noProof/>
                <w:webHidden/>
              </w:rPr>
              <w:fldChar w:fldCharType="separate"/>
            </w:r>
            <w:r w:rsidR="00B15F1D">
              <w:rPr>
                <w:noProof/>
                <w:webHidden/>
              </w:rPr>
              <w:t>11</w:t>
            </w:r>
            <w:r>
              <w:rPr>
                <w:noProof/>
                <w:webHidden/>
              </w:rPr>
              <w:fldChar w:fldCharType="end"/>
            </w:r>
          </w:hyperlink>
        </w:p>
        <w:p w14:paraId="576FBB42" w14:textId="527D1EC9" w:rsidR="000366E4" w:rsidRDefault="000366E4">
          <w:pPr>
            <w:pStyle w:val="TOC3"/>
            <w:tabs>
              <w:tab w:val="left" w:pos="2084"/>
            </w:tabs>
            <w:rPr>
              <w:rFonts w:eastAsiaTheme="minorEastAsia"/>
              <w:noProof/>
              <w:lang w:eastAsia="es-PE"/>
            </w:rPr>
          </w:pPr>
          <w:hyperlink w:anchor="_Toc86323228" w:history="1">
            <w:r w:rsidRPr="0050119B">
              <w:rPr>
                <w:rStyle w:val="Hyperlink"/>
                <w:noProof/>
              </w:rPr>
              <w:t>1.2.1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_Toc86323228 \h </w:instrText>
            </w:r>
            <w:r>
              <w:rPr>
                <w:noProof/>
                <w:webHidden/>
              </w:rPr>
            </w:r>
            <w:r>
              <w:rPr>
                <w:noProof/>
                <w:webHidden/>
              </w:rPr>
              <w:fldChar w:fldCharType="separate"/>
            </w:r>
            <w:r w:rsidR="00B15F1D">
              <w:rPr>
                <w:noProof/>
                <w:webHidden/>
              </w:rPr>
              <w:t>12</w:t>
            </w:r>
            <w:r>
              <w:rPr>
                <w:noProof/>
                <w:webHidden/>
              </w:rPr>
              <w:fldChar w:fldCharType="end"/>
            </w:r>
          </w:hyperlink>
        </w:p>
        <w:p w14:paraId="746FAB8A" w14:textId="60E5451E" w:rsidR="000366E4" w:rsidRDefault="000366E4">
          <w:pPr>
            <w:pStyle w:val="TOC2"/>
            <w:tabs>
              <w:tab w:val="left" w:pos="1320"/>
              <w:tab w:val="right" w:leader="dot" w:pos="9350"/>
            </w:tabs>
            <w:rPr>
              <w:rFonts w:eastAsiaTheme="minorEastAsia"/>
              <w:b w:val="0"/>
              <w:noProof/>
              <w:lang w:eastAsia="es-PE"/>
            </w:rPr>
          </w:pPr>
          <w:hyperlink w:anchor="_Toc86323229" w:history="1">
            <w:r w:rsidRPr="0050119B">
              <w:rPr>
                <w:rStyle w:val="Hyperlink"/>
                <w:noProof/>
              </w:rPr>
              <w:t>1.3</w:t>
            </w:r>
            <w:r>
              <w:rPr>
                <w:rFonts w:eastAsiaTheme="minorEastAsia"/>
                <w:b w:val="0"/>
                <w:noProof/>
                <w:lang w:eastAsia="es-PE"/>
              </w:rPr>
              <w:tab/>
            </w:r>
            <w:r w:rsidRPr="0050119B">
              <w:rPr>
                <w:rStyle w:val="Hyperlink"/>
                <w:noProof/>
              </w:rPr>
              <w:t>Tercera versión: test_v3.m</w:t>
            </w:r>
            <w:r>
              <w:rPr>
                <w:noProof/>
                <w:webHidden/>
              </w:rPr>
              <w:tab/>
            </w:r>
            <w:r>
              <w:rPr>
                <w:noProof/>
                <w:webHidden/>
              </w:rPr>
              <w:fldChar w:fldCharType="begin"/>
            </w:r>
            <w:r>
              <w:rPr>
                <w:noProof/>
                <w:webHidden/>
              </w:rPr>
              <w:instrText xml:space="preserve"> PAGEREF _Toc86323229 \h </w:instrText>
            </w:r>
            <w:r>
              <w:rPr>
                <w:noProof/>
                <w:webHidden/>
              </w:rPr>
            </w:r>
            <w:r>
              <w:rPr>
                <w:noProof/>
                <w:webHidden/>
              </w:rPr>
              <w:fldChar w:fldCharType="separate"/>
            </w:r>
            <w:r w:rsidR="00B15F1D">
              <w:rPr>
                <w:noProof/>
                <w:webHidden/>
              </w:rPr>
              <w:t>12</w:t>
            </w:r>
            <w:r>
              <w:rPr>
                <w:noProof/>
                <w:webHidden/>
              </w:rPr>
              <w:fldChar w:fldCharType="end"/>
            </w:r>
          </w:hyperlink>
        </w:p>
        <w:p w14:paraId="7B14C1CB" w14:textId="5820D652" w:rsidR="000366E4" w:rsidRDefault="000366E4">
          <w:pPr>
            <w:pStyle w:val="TOC2"/>
            <w:tabs>
              <w:tab w:val="left" w:pos="1320"/>
              <w:tab w:val="right" w:leader="dot" w:pos="9350"/>
            </w:tabs>
            <w:rPr>
              <w:rFonts w:eastAsiaTheme="minorEastAsia"/>
              <w:b w:val="0"/>
              <w:noProof/>
              <w:lang w:eastAsia="es-PE"/>
            </w:rPr>
          </w:pPr>
          <w:hyperlink w:anchor="_Toc86323230" w:history="1">
            <w:r w:rsidRPr="0050119B">
              <w:rPr>
                <w:rStyle w:val="Hyperlink"/>
                <w:noProof/>
              </w:rPr>
              <w:t>1.4</w:t>
            </w:r>
            <w:r>
              <w:rPr>
                <w:rFonts w:eastAsiaTheme="minorEastAsia"/>
                <w:b w:val="0"/>
                <w:noProof/>
                <w:lang w:eastAsia="es-PE"/>
              </w:rPr>
              <w:tab/>
            </w:r>
            <w:r w:rsidRPr="0050119B">
              <w:rPr>
                <w:rStyle w:val="Hyperlink"/>
                <w:noProof/>
              </w:rPr>
              <w:t>Cuarta versión: test_v4.m</w:t>
            </w:r>
            <w:r>
              <w:rPr>
                <w:noProof/>
                <w:webHidden/>
              </w:rPr>
              <w:tab/>
            </w:r>
            <w:r>
              <w:rPr>
                <w:noProof/>
                <w:webHidden/>
              </w:rPr>
              <w:fldChar w:fldCharType="begin"/>
            </w:r>
            <w:r>
              <w:rPr>
                <w:noProof/>
                <w:webHidden/>
              </w:rPr>
              <w:instrText xml:space="preserve"> PAGEREF _Toc86323230 \h </w:instrText>
            </w:r>
            <w:r>
              <w:rPr>
                <w:noProof/>
                <w:webHidden/>
              </w:rPr>
            </w:r>
            <w:r>
              <w:rPr>
                <w:noProof/>
                <w:webHidden/>
              </w:rPr>
              <w:fldChar w:fldCharType="separate"/>
            </w:r>
            <w:r w:rsidR="00B15F1D">
              <w:rPr>
                <w:noProof/>
                <w:webHidden/>
              </w:rPr>
              <w:t>12</w:t>
            </w:r>
            <w:r>
              <w:rPr>
                <w:noProof/>
                <w:webHidden/>
              </w:rPr>
              <w:fldChar w:fldCharType="end"/>
            </w:r>
          </w:hyperlink>
        </w:p>
        <w:p w14:paraId="665B81E7" w14:textId="49610219" w:rsidR="000366E4" w:rsidRDefault="000366E4">
          <w:pPr>
            <w:pStyle w:val="TOC2"/>
            <w:tabs>
              <w:tab w:val="left" w:pos="1320"/>
              <w:tab w:val="right" w:leader="dot" w:pos="9350"/>
            </w:tabs>
            <w:rPr>
              <w:rFonts w:eastAsiaTheme="minorEastAsia"/>
              <w:b w:val="0"/>
              <w:noProof/>
              <w:lang w:eastAsia="es-PE"/>
            </w:rPr>
          </w:pPr>
          <w:hyperlink w:anchor="_Toc86323231" w:history="1">
            <w:r w:rsidRPr="0050119B">
              <w:rPr>
                <w:rStyle w:val="Hyperlink"/>
                <w:noProof/>
              </w:rPr>
              <w:t>1.5</w:t>
            </w:r>
            <w:r>
              <w:rPr>
                <w:rFonts w:eastAsiaTheme="minorEastAsia"/>
                <w:b w:val="0"/>
                <w:noProof/>
                <w:lang w:eastAsia="es-PE"/>
              </w:rPr>
              <w:tab/>
            </w:r>
            <w:r w:rsidRPr="0050119B">
              <w:rPr>
                <w:rStyle w:val="Hyperlink"/>
                <w:noProof/>
              </w:rPr>
              <w:t>Proyecto mina. Primera versión: mina_scan_v1</w:t>
            </w:r>
            <w:r>
              <w:rPr>
                <w:noProof/>
                <w:webHidden/>
              </w:rPr>
              <w:tab/>
            </w:r>
            <w:r>
              <w:rPr>
                <w:noProof/>
                <w:webHidden/>
              </w:rPr>
              <w:fldChar w:fldCharType="begin"/>
            </w:r>
            <w:r>
              <w:rPr>
                <w:noProof/>
                <w:webHidden/>
              </w:rPr>
              <w:instrText xml:space="preserve"> PAGEREF _Toc86323231 \h </w:instrText>
            </w:r>
            <w:r>
              <w:rPr>
                <w:noProof/>
                <w:webHidden/>
              </w:rPr>
            </w:r>
            <w:r>
              <w:rPr>
                <w:noProof/>
                <w:webHidden/>
              </w:rPr>
              <w:fldChar w:fldCharType="separate"/>
            </w:r>
            <w:r w:rsidR="00B15F1D">
              <w:rPr>
                <w:noProof/>
                <w:webHidden/>
              </w:rPr>
              <w:t>17</w:t>
            </w:r>
            <w:r>
              <w:rPr>
                <w:noProof/>
                <w:webHidden/>
              </w:rPr>
              <w:fldChar w:fldCharType="end"/>
            </w:r>
          </w:hyperlink>
        </w:p>
        <w:p w14:paraId="5F93702E" w14:textId="213AF019" w:rsidR="000366E4" w:rsidRDefault="000366E4">
          <w:pPr>
            <w:pStyle w:val="TOC3"/>
            <w:tabs>
              <w:tab w:val="left" w:pos="2084"/>
            </w:tabs>
            <w:rPr>
              <w:rFonts w:eastAsiaTheme="minorEastAsia"/>
              <w:noProof/>
              <w:lang w:eastAsia="es-PE"/>
            </w:rPr>
          </w:pPr>
          <w:hyperlink w:anchor="_Toc86323232" w:history="1">
            <w:r w:rsidRPr="0050119B">
              <w:rPr>
                <w:rStyle w:val="Hyperlink"/>
                <w:noProof/>
              </w:rPr>
              <w:t>1.5.1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_Toc86323232 \h </w:instrText>
            </w:r>
            <w:r>
              <w:rPr>
                <w:noProof/>
                <w:webHidden/>
              </w:rPr>
            </w:r>
            <w:r>
              <w:rPr>
                <w:noProof/>
                <w:webHidden/>
              </w:rPr>
              <w:fldChar w:fldCharType="separate"/>
            </w:r>
            <w:r w:rsidR="00B15F1D">
              <w:rPr>
                <w:noProof/>
                <w:webHidden/>
              </w:rPr>
              <w:t>20</w:t>
            </w:r>
            <w:r>
              <w:rPr>
                <w:noProof/>
                <w:webHidden/>
              </w:rPr>
              <w:fldChar w:fldCharType="end"/>
            </w:r>
          </w:hyperlink>
        </w:p>
        <w:p w14:paraId="364378D1" w14:textId="0CF3C8D0" w:rsidR="000366E4" w:rsidRDefault="000366E4">
          <w:pPr>
            <w:pStyle w:val="TOC2"/>
            <w:tabs>
              <w:tab w:val="left" w:pos="1320"/>
              <w:tab w:val="right" w:leader="dot" w:pos="9350"/>
            </w:tabs>
            <w:rPr>
              <w:rFonts w:eastAsiaTheme="minorEastAsia"/>
              <w:b w:val="0"/>
              <w:noProof/>
              <w:lang w:eastAsia="es-PE"/>
            </w:rPr>
          </w:pPr>
          <w:hyperlink w:anchor="_Toc86323233" w:history="1">
            <w:r w:rsidRPr="0050119B">
              <w:rPr>
                <w:rStyle w:val="Hyperlink"/>
                <w:noProof/>
              </w:rPr>
              <w:t>1.6</w:t>
            </w:r>
            <w:r>
              <w:rPr>
                <w:rFonts w:eastAsiaTheme="minorEastAsia"/>
                <w:b w:val="0"/>
                <w:noProof/>
                <w:lang w:eastAsia="es-PE"/>
              </w:rPr>
              <w:tab/>
            </w:r>
            <w:r w:rsidRPr="0050119B">
              <w:rPr>
                <w:rStyle w:val="Hyperlink"/>
                <w:noProof/>
              </w:rPr>
              <w:t>Proyecto mina. Segunda versión: mina_scan_v2</w:t>
            </w:r>
            <w:r>
              <w:rPr>
                <w:noProof/>
                <w:webHidden/>
              </w:rPr>
              <w:tab/>
            </w:r>
            <w:r>
              <w:rPr>
                <w:noProof/>
                <w:webHidden/>
              </w:rPr>
              <w:fldChar w:fldCharType="begin"/>
            </w:r>
            <w:r>
              <w:rPr>
                <w:noProof/>
                <w:webHidden/>
              </w:rPr>
              <w:instrText xml:space="preserve"> PAGEREF _Toc86323233 \h </w:instrText>
            </w:r>
            <w:r>
              <w:rPr>
                <w:noProof/>
                <w:webHidden/>
              </w:rPr>
            </w:r>
            <w:r>
              <w:rPr>
                <w:noProof/>
                <w:webHidden/>
              </w:rPr>
              <w:fldChar w:fldCharType="separate"/>
            </w:r>
            <w:r w:rsidR="00B15F1D">
              <w:rPr>
                <w:noProof/>
                <w:webHidden/>
              </w:rPr>
              <w:t>21</w:t>
            </w:r>
            <w:r>
              <w:rPr>
                <w:noProof/>
                <w:webHidden/>
              </w:rPr>
              <w:fldChar w:fldCharType="end"/>
            </w:r>
          </w:hyperlink>
        </w:p>
        <w:p w14:paraId="557EB72D" w14:textId="5B4ADAC0" w:rsidR="000366E4" w:rsidRDefault="000366E4">
          <w:pPr>
            <w:pStyle w:val="TOC3"/>
            <w:tabs>
              <w:tab w:val="left" w:pos="2084"/>
            </w:tabs>
            <w:rPr>
              <w:rFonts w:eastAsiaTheme="minorEastAsia"/>
              <w:noProof/>
              <w:lang w:eastAsia="es-PE"/>
            </w:rPr>
          </w:pPr>
          <w:hyperlink w:anchor="_Toc86323234" w:history="1">
            <w:r w:rsidRPr="0050119B">
              <w:rPr>
                <w:rStyle w:val="Hyperlink"/>
                <w:noProof/>
              </w:rPr>
              <w:t>1.6.1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_Toc86323234 \h </w:instrText>
            </w:r>
            <w:r>
              <w:rPr>
                <w:noProof/>
                <w:webHidden/>
              </w:rPr>
            </w:r>
            <w:r>
              <w:rPr>
                <w:noProof/>
                <w:webHidden/>
              </w:rPr>
              <w:fldChar w:fldCharType="separate"/>
            </w:r>
            <w:r w:rsidR="00B15F1D">
              <w:rPr>
                <w:noProof/>
                <w:webHidden/>
              </w:rPr>
              <w:t>22</w:t>
            </w:r>
            <w:r>
              <w:rPr>
                <w:noProof/>
                <w:webHidden/>
              </w:rPr>
              <w:fldChar w:fldCharType="end"/>
            </w:r>
          </w:hyperlink>
        </w:p>
        <w:p w14:paraId="79461D99" w14:textId="419E30F8" w:rsidR="000366E4" w:rsidRDefault="000366E4">
          <w:pPr>
            <w:pStyle w:val="TOC2"/>
            <w:tabs>
              <w:tab w:val="left" w:pos="1320"/>
              <w:tab w:val="right" w:leader="dot" w:pos="9350"/>
            </w:tabs>
            <w:rPr>
              <w:rFonts w:eastAsiaTheme="minorEastAsia"/>
              <w:b w:val="0"/>
              <w:noProof/>
              <w:lang w:eastAsia="es-PE"/>
            </w:rPr>
          </w:pPr>
          <w:hyperlink w:anchor="_Toc86323235" w:history="1">
            <w:r w:rsidRPr="0050119B">
              <w:rPr>
                <w:rStyle w:val="Hyperlink"/>
                <w:noProof/>
              </w:rPr>
              <w:t>1.7</w:t>
            </w:r>
            <w:r>
              <w:rPr>
                <w:rFonts w:eastAsiaTheme="minorEastAsia"/>
                <w:b w:val="0"/>
                <w:noProof/>
                <w:lang w:eastAsia="es-PE"/>
              </w:rPr>
              <w:tab/>
            </w:r>
            <w:r w:rsidRPr="0050119B">
              <w:rPr>
                <w:rStyle w:val="Hyperlink"/>
                <w:noProof/>
              </w:rPr>
              <w:t>Proyecto mina. Tercera versión: mina_scan_v3</w:t>
            </w:r>
            <w:r>
              <w:rPr>
                <w:noProof/>
                <w:webHidden/>
              </w:rPr>
              <w:tab/>
            </w:r>
            <w:r>
              <w:rPr>
                <w:noProof/>
                <w:webHidden/>
              </w:rPr>
              <w:fldChar w:fldCharType="begin"/>
            </w:r>
            <w:r>
              <w:rPr>
                <w:noProof/>
                <w:webHidden/>
              </w:rPr>
              <w:instrText xml:space="preserve"> PAGEREF _Toc86323235 \h </w:instrText>
            </w:r>
            <w:r>
              <w:rPr>
                <w:noProof/>
                <w:webHidden/>
              </w:rPr>
            </w:r>
            <w:r>
              <w:rPr>
                <w:noProof/>
                <w:webHidden/>
              </w:rPr>
              <w:fldChar w:fldCharType="separate"/>
            </w:r>
            <w:r w:rsidR="00B15F1D">
              <w:rPr>
                <w:noProof/>
                <w:webHidden/>
              </w:rPr>
              <w:t>22</w:t>
            </w:r>
            <w:r>
              <w:rPr>
                <w:noProof/>
                <w:webHidden/>
              </w:rPr>
              <w:fldChar w:fldCharType="end"/>
            </w:r>
          </w:hyperlink>
        </w:p>
        <w:p w14:paraId="11EA7823" w14:textId="0943148D" w:rsidR="000366E4" w:rsidRDefault="000366E4">
          <w:pPr>
            <w:pStyle w:val="TOC2"/>
            <w:tabs>
              <w:tab w:val="left" w:pos="1320"/>
              <w:tab w:val="right" w:leader="dot" w:pos="9350"/>
            </w:tabs>
            <w:rPr>
              <w:rFonts w:eastAsiaTheme="minorEastAsia"/>
              <w:b w:val="0"/>
              <w:noProof/>
              <w:lang w:eastAsia="es-PE"/>
            </w:rPr>
          </w:pPr>
          <w:hyperlink w:anchor="_Toc86323236" w:history="1">
            <w:r w:rsidRPr="0050119B">
              <w:rPr>
                <w:rStyle w:val="Hyperlink"/>
                <w:noProof/>
              </w:rPr>
              <w:t>1.8</w:t>
            </w:r>
            <w:r>
              <w:rPr>
                <w:rFonts w:eastAsiaTheme="minorEastAsia"/>
                <w:b w:val="0"/>
                <w:noProof/>
                <w:lang w:eastAsia="es-PE"/>
              </w:rPr>
              <w:tab/>
            </w:r>
            <w:r w:rsidRPr="0050119B">
              <w:rPr>
                <w:rStyle w:val="Hyperlink"/>
                <w:noProof/>
              </w:rPr>
              <w:t>Triangulación. Quinta versión: test_v5.m</w:t>
            </w:r>
            <w:r>
              <w:rPr>
                <w:noProof/>
                <w:webHidden/>
              </w:rPr>
              <w:tab/>
            </w:r>
            <w:r>
              <w:rPr>
                <w:noProof/>
                <w:webHidden/>
              </w:rPr>
              <w:fldChar w:fldCharType="begin"/>
            </w:r>
            <w:r>
              <w:rPr>
                <w:noProof/>
                <w:webHidden/>
              </w:rPr>
              <w:instrText xml:space="preserve"> PAGEREF _Toc86323236 \h </w:instrText>
            </w:r>
            <w:r>
              <w:rPr>
                <w:noProof/>
                <w:webHidden/>
              </w:rPr>
            </w:r>
            <w:r>
              <w:rPr>
                <w:noProof/>
                <w:webHidden/>
              </w:rPr>
              <w:fldChar w:fldCharType="separate"/>
            </w:r>
            <w:r w:rsidR="00B15F1D">
              <w:rPr>
                <w:noProof/>
                <w:webHidden/>
              </w:rPr>
              <w:t>23</w:t>
            </w:r>
            <w:r>
              <w:rPr>
                <w:noProof/>
                <w:webHidden/>
              </w:rPr>
              <w:fldChar w:fldCharType="end"/>
            </w:r>
          </w:hyperlink>
        </w:p>
        <w:p w14:paraId="6B0F8C70" w14:textId="30F6F81E" w:rsidR="000366E4" w:rsidRDefault="000366E4">
          <w:pPr>
            <w:pStyle w:val="TOC3"/>
            <w:tabs>
              <w:tab w:val="left" w:pos="2084"/>
            </w:tabs>
            <w:rPr>
              <w:rFonts w:eastAsiaTheme="minorEastAsia"/>
              <w:noProof/>
              <w:lang w:eastAsia="es-PE"/>
            </w:rPr>
          </w:pPr>
          <w:hyperlink w:anchor="_Toc86323237" w:history="1">
            <w:r w:rsidRPr="0050119B">
              <w:rPr>
                <w:rStyle w:val="Hyperlink"/>
                <w:noProof/>
              </w:rPr>
              <w:t>1.8.1</w:t>
            </w:r>
            <w:r>
              <w:rPr>
                <w:rFonts w:eastAsiaTheme="minorEastAsia"/>
                <w:noProof/>
                <w:lang w:eastAsia="es-PE"/>
              </w:rPr>
              <w:tab/>
            </w:r>
            <w:r w:rsidRPr="0050119B">
              <w:rPr>
                <w:rStyle w:val="Hyperlink"/>
                <w:noProof/>
              </w:rPr>
              <w:t xml:space="preserve">Primer llenado, zona inferior </w:t>
            </w:r>
            <w:r w:rsidRPr="0050119B">
              <w:rPr>
                <w:rStyle w:val="Hyperlink"/>
                <w:i/>
                <w:iCs/>
                <w:noProof/>
              </w:rPr>
              <w:t>Donut 1 y 2</w:t>
            </w:r>
            <w:r w:rsidRPr="0050119B">
              <w:rPr>
                <w:rStyle w:val="Hyperlink"/>
                <w:noProof/>
              </w:rPr>
              <w:t>. (sem5 y 6)</w:t>
            </w:r>
            <w:r>
              <w:rPr>
                <w:noProof/>
                <w:webHidden/>
              </w:rPr>
              <w:tab/>
            </w:r>
            <w:r>
              <w:rPr>
                <w:noProof/>
                <w:webHidden/>
              </w:rPr>
              <w:fldChar w:fldCharType="begin"/>
            </w:r>
            <w:r>
              <w:rPr>
                <w:noProof/>
                <w:webHidden/>
              </w:rPr>
              <w:instrText xml:space="preserve"> PAGEREF _Toc86323237 \h </w:instrText>
            </w:r>
            <w:r>
              <w:rPr>
                <w:noProof/>
                <w:webHidden/>
              </w:rPr>
            </w:r>
            <w:r>
              <w:rPr>
                <w:noProof/>
                <w:webHidden/>
              </w:rPr>
              <w:fldChar w:fldCharType="separate"/>
            </w:r>
            <w:r w:rsidR="00B15F1D">
              <w:rPr>
                <w:noProof/>
                <w:webHidden/>
              </w:rPr>
              <w:t>24</w:t>
            </w:r>
            <w:r>
              <w:rPr>
                <w:noProof/>
                <w:webHidden/>
              </w:rPr>
              <w:fldChar w:fldCharType="end"/>
            </w:r>
          </w:hyperlink>
        </w:p>
        <w:p w14:paraId="4E8B8798" w14:textId="512DE3DA" w:rsidR="000366E4" w:rsidRDefault="000366E4">
          <w:pPr>
            <w:pStyle w:val="TOC4"/>
            <w:tabs>
              <w:tab w:val="left" w:pos="2959"/>
              <w:tab w:val="right" w:leader="dot" w:pos="9350"/>
            </w:tabs>
            <w:rPr>
              <w:rFonts w:eastAsiaTheme="minorEastAsia"/>
              <w:noProof/>
              <w:lang w:eastAsia="es-PE"/>
            </w:rPr>
          </w:pPr>
          <w:hyperlink w:anchor="_Toc86323238" w:history="1">
            <w:r w:rsidRPr="0050119B">
              <w:rPr>
                <w:rStyle w:val="Hyperlink"/>
                <w:noProof/>
              </w:rPr>
              <w:t>1.8.1.1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_Toc86323238 \h </w:instrText>
            </w:r>
            <w:r>
              <w:rPr>
                <w:noProof/>
                <w:webHidden/>
              </w:rPr>
            </w:r>
            <w:r>
              <w:rPr>
                <w:noProof/>
                <w:webHidden/>
              </w:rPr>
              <w:fldChar w:fldCharType="separate"/>
            </w:r>
            <w:r w:rsidR="00B15F1D">
              <w:rPr>
                <w:noProof/>
                <w:webHidden/>
              </w:rPr>
              <w:t>28</w:t>
            </w:r>
            <w:r>
              <w:rPr>
                <w:noProof/>
                <w:webHidden/>
              </w:rPr>
              <w:fldChar w:fldCharType="end"/>
            </w:r>
          </w:hyperlink>
        </w:p>
        <w:p w14:paraId="59DDA311" w14:textId="36417EF6" w:rsidR="000366E4" w:rsidRDefault="000366E4">
          <w:pPr>
            <w:pStyle w:val="TOC3"/>
            <w:tabs>
              <w:tab w:val="left" w:pos="2084"/>
            </w:tabs>
            <w:rPr>
              <w:rFonts w:eastAsiaTheme="minorEastAsia"/>
              <w:noProof/>
              <w:lang w:eastAsia="es-PE"/>
            </w:rPr>
          </w:pPr>
          <w:hyperlink w:anchor="_Toc86323239" w:history="1">
            <w:r w:rsidRPr="0050119B">
              <w:rPr>
                <w:rStyle w:val="Hyperlink"/>
                <w:noProof/>
              </w:rPr>
              <w:t>1.8.2</w:t>
            </w:r>
            <w:r>
              <w:rPr>
                <w:rFonts w:eastAsiaTheme="minorEastAsia"/>
                <w:noProof/>
                <w:lang w:eastAsia="es-PE"/>
              </w:rPr>
              <w:tab/>
            </w:r>
            <w:r w:rsidRPr="0050119B">
              <w:rPr>
                <w:rStyle w:val="Hyperlink"/>
                <w:noProof/>
              </w:rPr>
              <w:t xml:space="preserve">Segundo llenado, zona media </w:t>
            </w:r>
            <w:r w:rsidRPr="0050119B">
              <w:rPr>
                <w:rStyle w:val="Hyperlink"/>
                <w:i/>
                <w:iCs/>
                <w:noProof/>
              </w:rPr>
              <w:t>Donut</w:t>
            </w:r>
            <w:r w:rsidRPr="0050119B">
              <w:rPr>
                <w:rStyle w:val="Hyperlink"/>
                <w:noProof/>
              </w:rPr>
              <w:t xml:space="preserve"> 1 y </w:t>
            </w:r>
            <w:r w:rsidRPr="0050119B">
              <w:rPr>
                <w:rStyle w:val="Hyperlink"/>
                <w:i/>
                <w:iCs/>
                <w:noProof/>
              </w:rPr>
              <w:t>Donut</w:t>
            </w:r>
            <w:r w:rsidRPr="0050119B">
              <w:rPr>
                <w:rStyle w:val="Hyperlink"/>
                <w:noProof/>
              </w:rPr>
              <w:t xml:space="preserve"> 2 (sem 7)</w:t>
            </w:r>
            <w:r>
              <w:rPr>
                <w:noProof/>
                <w:webHidden/>
              </w:rPr>
              <w:tab/>
            </w:r>
            <w:r>
              <w:rPr>
                <w:noProof/>
                <w:webHidden/>
              </w:rPr>
              <w:fldChar w:fldCharType="begin"/>
            </w:r>
            <w:r>
              <w:rPr>
                <w:noProof/>
                <w:webHidden/>
              </w:rPr>
              <w:instrText xml:space="preserve"> PAGEREF _Toc86323239 \h </w:instrText>
            </w:r>
            <w:r>
              <w:rPr>
                <w:noProof/>
                <w:webHidden/>
              </w:rPr>
            </w:r>
            <w:r>
              <w:rPr>
                <w:noProof/>
                <w:webHidden/>
              </w:rPr>
              <w:fldChar w:fldCharType="separate"/>
            </w:r>
            <w:r w:rsidR="00B15F1D">
              <w:rPr>
                <w:noProof/>
                <w:webHidden/>
              </w:rPr>
              <w:t>28</w:t>
            </w:r>
            <w:r>
              <w:rPr>
                <w:noProof/>
                <w:webHidden/>
              </w:rPr>
              <w:fldChar w:fldCharType="end"/>
            </w:r>
          </w:hyperlink>
        </w:p>
        <w:p w14:paraId="26C59CA4" w14:textId="50BAC334" w:rsidR="000366E4" w:rsidRDefault="000366E4">
          <w:pPr>
            <w:pStyle w:val="TOC3"/>
            <w:tabs>
              <w:tab w:val="left" w:pos="2084"/>
            </w:tabs>
            <w:rPr>
              <w:rFonts w:eastAsiaTheme="minorEastAsia"/>
              <w:noProof/>
              <w:lang w:eastAsia="es-PE"/>
            </w:rPr>
          </w:pPr>
          <w:hyperlink w:anchor="_Toc86323240" w:history="1">
            <w:r w:rsidRPr="0050119B">
              <w:rPr>
                <w:rStyle w:val="Hyperlink"/>
                <w:noProof/>
              </w:rPr>
              <w:t>1.8.3</w:t>
            </w:r>
            <w:r>
              <w:rPr>
                <w:rFonts w:eastAsiaTheme="minorEastAsia"/>
                <w:noProof/>
                <w:lang w:eastAsia="es-PE"/>
              </w:rPr>
              <w:tab/>
            </w:r>
            <w:r w:rsidRPr="0050119B">
              <w:rPr>
                <w:rStyle w:val="Hyperlink"/>
                <w:noProof/>
              </w:rPr>
              <w:t xml:space="preserve">Tercer llenado, zona superior </w:t>
            </w:r>
            <w:r w:rsidRPr="0050119B">
              <w:rPr>
                <w:rStyle w:val="Hyperlink"/>
                <w:i/>
                <w:iCs/>
                <w:noProof/>
              </w:rPr>
              <w:t>Donut 1</w:t>
            </w:r>
            <w:r w:rsidRPr="0050119B">
              <w:rPr>
                <w:rStyle w:val="Hyperlink"/>
                <w:noProof/>
              </w:rPr>
              <w:t xml:space="preserve"> y </w:t>
            </w:r>
            <w:r w:rsidRPr="0050119B">
              <w:rPr>
                <w:rStyle w:val="Hyperlink"/>
                <w:i/>
                <w:iCs/>
                <w:noProof/>
              </w:rPr>
              <w:t xml:space="preserve">Donut </w:t>
            </w:r>
            <w:r w:rsidRPr="0050119B">
              <w:rPr>
                <w:rStyle w:val="Hyperlink"/>
                <w:noProof/>
              </w:rPr>
              <w:t>2 (sem7)</w:t>
            </w:r>
            <w:r>
              <w:rPr>
                <w:noProof/>
                <w:webHidden/>
              </w:rPr>
              <w:tab/>
            </w:r>
            <w:r>
              <w:rPr>
                <w:noProof/>
                <w:webHidden/>
              </w:rPr>
              <w:fldChar w:fldCharType="begin"/>
            </w:r>
            <w:r>
              <w:rPr>
                <w:noProof/>
                <w:webHidden/>
              </w:rPr>
              <w:instrText xml:space="preserve"> PAGEREF _Toc86323240 \h </w:instrText>
            </w:r>
            <w:r>
              <w:rPr>
                <w:noProof/>
                <w:webHidden/>
              </w:rPr>
            </w:r>
            <w:r>
              <w:rPr>
                <w:noProof/>
                <w:webHidden/>
              </w:rPr>
              <w:fldChar w:fldCharType="separate"/>
            </w:r>
            <w:r w:rsidR="00B15F1D">
              <w:rPr>
                <w:noProof/>
                <w:webHidden/>
              </w:rPr>
              <w:t>30</w:t>
            </w:r>
            <w:r>
              <w:rPr>
                <w:noProof/>
                <w:webHidden/>
              </w:rPr>
              <w:fldChar w:fldCharType="end"/>
            </w:r>
          </w:hyperlink>
        </w:p>
        <w:p w14:paraId="061714C7" w14:textId="4577B123" w:rsidR="000366E4" w:rsidRDefault="000366E4">
          <w:pPr>
            <w:pStyle w:val="TOC4"/>
            <w:tabs>
              <w:tab w:val="left" w:pos="2959"/>
              <w:tab w:val="right" w:leader="dot" w:pos="9350"/>
            </w:tabs>
            <w:rPr>
              <w:rFonts w:eastAsiaTheme="minorEastAsia"/>
              <w:noProof/>
              <w:lang w:eastAsia="es-PE"/>
            </w:rPr>
          </w:pPr>
          <w:hyperlink w:anchor="_Toc86323241" w:history="1">
            <w:r w:rsidRPr="0050119B">
              <w:rPr>
                <w:rStyle w:val="Hyperlink"/>
                <w:noProof/>
              </w:rPr>
              <w:t>1.8.3.1</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_Toc86323241 \h </w:instrText>
            </w:r>
            <w:r>
              <w:rPr>
                <w:noProof/>
                <w:webHidden/>
              </w:rPr>
            </w:r>
            <w:r>
              <w:rPr>
                <w:noProof/>
                <w:webHidden/>
              </w:rPr>
              <w:fldChar w:fldCharType="separate"/>
            </w:r>
            <w:r w:rsidR="00B15F1D">
              <w:rPr>
                <w:noProof/>
                <w:webHidden/>
              </w:rPr>
              <w:t>31</w:t>
            </w:r>
            <w:r>
              <w:rPr>
                <w:noProof/>
                <w:webHidden/>
              </w:rPr>
              <w:fldChar w:fldCharType="end"/>
            </w:r>
          </w:hyperlink>
        </w:p>
        <w:p w14:paraId="3E84B790" w14:textId="18D1BFEA" w:rsidR="000366E4" w:rsidRDefault="000366E4">
          <w:pPr>
            <w:pStyle w:val="TOC3"/>
            <w:tabs>
              <w:tab w:val="left" w:pos="2084"/>
            </w:tabs>
            <w:rPr>
              <w:rFonts w:eastAsiaTheme="minorEastAsia"/>
              <w:noProof/>
              <w:lang w:eastAsia="es-PE"/>
            </w:rPr>
          </w:pPr>
          <w:hyperlink w:anchor="_Toc86323242" w:history="1">
            <w:r w:rsidRPr="0050119B">
              <w:rPr>
                <w:rStyle w:val="Hyperlink"/>
                <w:noProof/>
              </w:rPr>
              <w:t>1.8.4</w:t>
            </w:r>
            <w:r>
              <w:rPr>
                <w:rFonts w:eastAsiaTheme="minorEastAsia"/>
                <w:noProof/>
                <w:lang w:eastAsia="es-PE"/>
              </w:rPr>
              <w:tab/>
            </w:r>
            <w:r w:rsidRPr="0050119B">
              <w:rPr>
                <w:rStyle w:val="Hyperlink"/>
                <w:noProof/>
              </w:rPr>
              <w:t>Consideraciones</w:t>
            </w:r>
            <w:r>
              <w:rPr>
                <w:noProof/>
                <w:webHidden/>
              </w:rPr>
              <w:tab/>
            </w:r>
            <w:r>
              <w:rPr>
                <w:noProof/>
                <w:webHidden/>
              </w:rPr>
              <w:fldChar w:fldCharType="begin"/>
            </w:r>
            <w:r>
              <w:rPr>
                <w:noProof/>
                <w:webHidden/>
              </w:rPr>
              <w:instrText xml:space="preserve"> PAGEREF _Toc86323242 \h </w:instrText>
            </w:r>
            <w:r>
              <w:rPr>
                <w:noProof/>
                <w:webHidden/>
              </w:rPr>
            </w:r>
            <w:r>
              <w:rPr>
                <w:noProof/>
                <w:webHidden/>
              </w:rPr>
              <w:fldChar w:fldCharType="separate"/>
            </w:r>
            <w:r w:rsidR="00B15F1D">
              <w:rPr>
                <w:noProof/>
                <w:webHidden/>
              </w:rPr>
              <w:t>31</w:t>
            </w:r>
            <w:r>
              <w:rPr>
                <w:noProof/>
                <w:webHidden/>
              </w:rPr>
              <w:fldChar w:fldCharType="end"/>
            </w:r>
          </w:hyperlink>
        </w:p>
        <w:p w14:paraId="0482DBAB" w14:textId="6C883798" w:rsidR="000366E4" w:rsidRDefault="000366E4">
          <w:pPr>
            <w:pStyle w:val="TOC2"/>
            <w:tabs>
              <w:tab w:val="left" w:pos="1320"/>
              <w:tab w:val="right" w:leader="dot" w:pos="9350"/>
            </w:tabs>
            <w:rPr>
              <w:rFonts w:eastAsiaTheme="minorEastAsia"/>
              <w:b w:val="0"/>
              <w:noProof/>
              <w:lang w:eastAsia="es-PE"/>
            </w:rPr>
          </w:pPr>
          <w:hyperlink w:anchor="_Toc86323243" w:history="1">
            <w:r w:rsidRPr="0050119B">
              <w:rPr>
                <w:rStyle w:val="Hyperlink"/>
                <w:noProof/>
              </w:rPr>
              <w:t>1.9</w:t>
            </w:r>
            <w:r>
              <w:rPr>
                <w:rFonts w:eastAsiaTheme="minorEastAsia"/>
                <w:b w:val="0"/>
                <w:noProof/>
                <w:lang w:eastAsia="es-PE"/>
              </w:rPr>
              <w:tab/>
            </w:r>
            <w:r w:rsidRPr="0050119B">
              <w:rPr>
                <w:rStyle w:val="Hyperlink"/>
                <w:noProof/>
              </w:rPr>
              <w:t>Triangulación. Sexta versión: test_v6</w:t>
            </w:r>
            <w:r>
              <w:rPr>
                <w:noProof/>
                <w:webHidden/>
              </w:rPr>
              <w:tab/>
            </w:r>
            <w:r>
              <w:rPr>
                <w:noProof/>
                <w:webHidden/>
              </w:rPr>
              <w:fldChar w:fldCharType="begin"/>
            </w:r>
            <w:r>
              <w:rPr>
                <w:noProof/>
                <w:webHidden/>
              </w:rPr>
              <w:instrText xml:space="preserve"> PAGEREF _Toc86323243 \h </w:instrText>
            </w:r>
            <w:r>
              <w:rPr>
                <w:noProof/>
                <w:webHidden/>
              </w:rPr>
            </w:r>
            <w:r>
              <w:rPr>
                <w:noProof/>
                <w:webHidden/>
              </w:rPr>
              <w:fldChar w:fldCharType="separate"/>
            </w:r>
            <w:r w:rsidR="00B15F1D">
              <w:rPr>
                <w:noProof/>
                <w:webHidden/>
              </w:rPr>
              <w:t>31</w:t>
            </w:r>
            <w:r>
              <w:rPr>
                <w:noProof/>
                <w:webHidden/>
              </w:rPr>
              <w:fldChar w:fldCharType="end"/>
            </w:r>
          </w:hyperlink>
        </w:p>
        <w:p w14:paraId="2B31E61F" w14:textId="131E2A0F" w:rsidR="000366E4" w:rsidRDefault="000366E4">
          <w:pPr>
            <w:pStyle w:val="TOC3"/>
            <w:tabs>
              <w:tab w:val="left" w:pos="2084"/>
            </w:tabs>
            <w:rPr>
              <w:rFonts w:eastAsiaTheme="minorEastAsia"/>
              <w:noProof/>
              <w:lang w:eastAsia="es-PE"/>
            </w:rPr>
          </w:pPr>
          <w:hyperlink w:anchor="_Toc86323244" w:history="1">
            <w:r w:rsidRPr="0050119B">
              <w:rPr>
                <w:rStyle w:val="Hyperlink"/>
                <w:noProof/>
              </w:rPr>
              <w:t>1.9.1</w:t>
            </w:r>
            <w:r>
              <w:rPr>
                <w:rFonts w:eastAsiaTheme="minorEastAsia"/>
                <w:noProof/>
                <w:lang w:eastAsia="es-PE"/>
              </w:rPr>
              <w:tab/>
            </w:r>
            <w:r w:rsidRPr="0050119B">
              <w:rPr>
                <w:rStyle w:val="Hyperlink"/>
                <w:noProof/>
              </w:rPr>
              <w:t>Unión entre Donut3 y Donut2 (línea 320)</w:t>
            </w:r>
            <w:r>
              <w:rPr>
                <w:noProof/>
                <w:webHidden/>
              </w:rPr>
              <w:tab/>
            </w:r>
            <w:r>
              <w:rPr>
                <w:noProof/>
                <w:webHidden/>
              </w:rPr>
              <w:fldChar w:fldCharType="begin"/>
            </w:r>
            <w:r>
              <w:rPr>
                <w:noProof/>
                <w:webHidden/>
              </w:rPr>
              <w:instrText xml:space="preserve"> PAGEREF _Toc86323244 \h </w:instrText>
            </w:r>
            <w:r>
              <w:rPr>
                <w:noProof/>
                <w:webHidden/>
              </w:rPr>
            </w:r>
            <w:r>
              <w:rPr>
                <w:noProof/>
                <w:webHidden/>
              </w:rPr>
              <w:fldChar w:fldCharType="separate"/>
            </w:r>
            <w:r w:rsidR="00B15F1D">
              <w:rPr>
                <w:noProof/>
                <w:webHidden/>
              </w:rPr>
              <w:t>31</w:t>
            </w:r>
            <w:r>
              <w:rPr>
                <w:noProof/>
                <w:webHidden/>
              </w:rPr>
              <w:fldChar w:fldCharType="end"/>
            </w:r>
          </w:hyperlink>
        </w:p>
        <w:p w14:paraId="3455F32D" w14:textId="46CAC7CB" w:rsidR="000366E4" w:rsidRDefault="000366E4">
          <w:pPr>
            <w:pStyle w:val="TOC3"/>
            <w:tabs>
              <w:tab w:val="left" w:pos="2084"/>
            </w:tabs>
            <w:rPr>
              <w:rFonts w:eastAsiaTheme="minorEastAsia"/>
              <w:noProof/>
              <w:lang w:eastAsia="es-PE"/>
            </w:rPr>
          </w:pPr>
          <w:hyperlink w:anchor="_Toc86323245" w:history="1">
            <w:r w:rsidRPr="0050119B">
              <w:rPr>
                <w:rStyle w:val="Hyperlink"/>
                <w:noProof/>
              </w:rPr>
              <w:t>1.9.2</w:t>
            </w:r>
            <w:r>
              <w:rPr>
                <w:rFonts w:eastAsiaTheme="minorEastAsia"/>
                <w:noProof/>
                <w:lang w:eastAsia="es-PE"/>
              </w:rPr>
              <w:tab/>
            </w:r>
            <w:r w:rsidRPr="0050119B">
              <w:rPr>
                <w:rStyle w:val="Hyperlink"/>
                <w:noProof/>
              </w:rPr>
              <w:t>Unión entre Donut4 y Donut3 (línea 534)</w:t>
            </w:r>
            <w:r>
              <w:rPr>
                <w:noProof/>
                <w:webHidden/>
              </w:rPr>
              <w:tab/>
            </w:r>
            <w:r>
              <w:rPr>
                <w:noProof/>
                <w:webHidden/>
              </w:rPr>
              <w:fldChar w:fldCharType="begin"/>
            </w:r>
            <w:r>
              <w:rPr>
                <w:noProof/>
                <w:webHidden/>
              </w:rPr>
              <w:instrText xml:space="preserve"> PAGEREF _Toc86323245 \h </w:instrText>
            </w:r>
            <w:r>
              <w:rPr>
                <w:noProof/>
                <w:webHidden/>
              </w:rPr>
            </w:r>
            <w:r>
              <w:rPr>
                <w:noProof/>
                <w:webHidden/>
              </w:rPr>
              <w:fldChar w:fldCharType="separate"/>
            </w:r>
            <w:r w:rsidR="00B15F1D">
              <w:rPr>
                <w:noProof/>
                <w:webHidden/>
              </w:rPr>
              <w:t>34</w:t>
            </w:r>
            <w:r>
              <w:rPr>
                <w:noProof/>
                <w:webHidden/>
              </w:rPr>
              <w:fldChar w:fldCharType="end"/>
            </w:r>
          </w:hyperlink>
        </w:p>
        <w:p w14:paraId="605EDCDD" w14:textId="298DF86A" w:rsidR="000366E4" w:rsidRDefault="000366E4">
          <w:pPr>
            <w:pStyle w:val="TOC1"/>
            <w:tabs>
              <w:tab w:val="left" w:pos="708"/>
              <w:tab w:val="right" w:leader="dot" w:pos="9350"/>
            </w:tabs>
            <w:rPr>
              <w:rFonts w:eastAsiaTheme="minorEastAsia"/>
              <w:b w:val="0"/>
              <w:noProof/>
              <w:lang w:eastAsia="es-PE"/>
            </w:rPr>
          </w:pPr>
          <w:hyperlink w:anchor="_Toc86323246" w:history="1">
            <w:r w:rsidRPr="0050119B">
              <w:rPr>
                <w:rStyle w:val="Hyperlink"/>
                <w:bCs/>
                <w:noProof/>
              </w:rPr>
              <w:t>2</w:t>
            </w:r>
            <w:r>
              <w:rPr>
                <w:rFonts w:eastAsiaTheme="minorEastAsia"/>
                <w:b w:val="0"/>
                <w:noProof/>
                <w:lang w:eastAsia="es-PE"/>
              </w:rPr>
              <w:tab/>
            </w:r>
            <w:r w:rsidRPr="0050119B">
              <w:rPr>
                <w:rStyle w:val="Hyperlink"/>
                <w:bCs/>
                <w:noProof/>
              </w:rPr>
              <w:t>ESCANEO DINÁMICO</w:t>
            </w:r>
            <w:r>
              <w:rPr>
                <w:noProof/>
                <w:webHidden/>
              </w:rPr>
              <w:tab/>
            </w:r>
            <w:r>
              <w:rPr>
                <w:noProof/>
                <w:webHidden/>
              </w:rPr>
              <w:fldChar w:fldCharType="begin"/>
            </w:r>
            <w:r>
              <w:rPr>
                <w:noProof/>
                <w:webHidden/>
              </w:rPr>
              <w:instrText xml:space="preserve"> PAGEREF _Toc86323246 \h </w:instrText>
            </w:r>
            <w:r>
              <w:rPr>
                <w:noProof/>
                <w:webHidden/>
              </w:rPr>
            </w:r>
            <w:r>
              <w:rPr>
                <w:noProof/>
                <w:webHidden/>
              </w:rPr>
              <w:fldChar w:fldCharType="separate"/>
            </w:r>
            <w:r w:rsidR="00B15F1D">
              <w:rPr>
                <w:noProof/>
                <w:webHidden/>
              </w:rPr>
              <w:t>36</w:t>
            </w:r>
            <w:r>
              <w:rPr>
                <w:noProof/>
                <w:webHidden/>
              </w:rPr>
              <w:fldChar w:fldCharType="end"/>
            </w:r>
          </w:hyperlink>
        </w:p>
        <w:p w14:paraId="324BEA1F" w14:textId="304A3448" w:rsidR="000366E4" w:rsidRDefault="000366E4">
          <w:pPr>
            <w:pStyle w:val="TOC2"/>
            <w:tabs>
              <w:tab w:val="left" w:pos="1320"/>
              <w:tab w:val="right" w:leader="dot" w:pos="9350"/>
            </w:tabs>
            <w:rPr>
              <w:rFonts w:eastAsiaTheme="minorEastAsia"/>
              <w:b w:val="0"/>
              <w:noProof/>
              <w:lang w:eastAsia="es-PE"/>
            </w:rPr>
          </w:pPr>
          <w:hyperlink w:anchor="_Toc86323247" w:history="1">
            <w:r w:rsidRPr="0050119B">
              <w:rPr>
                <w:rStyle w:val="Hyperlink"/>
                <w:noProof/>
              </w:rPr>
              <w:t>2.1</w:t>
            </w:r>
            <w:r>
              <w:rPr>
                <w:rFonts w:eastAsiaTheme="minorEastAsia"/>
                <w:b w:val="0"/>
                <w:noProof/>
                <w:lang w:eastAsia="es-PE"/>
              </w:rPr>
              <w:tab/>
            </w:r>
            <w:r w:rsidRPr="0050119B">
              <w:rPr>
                <w:rStyle w:val="Hyperlink"/>
                <w:noProof/>
              </w:rPr>
              <w:t>Primera versión: rotating_test_v1</w:t>
            </w:r>
            <w:r>
              <w:rPr>
                <w:noProof/>
                <w:webHidden/>
              </w:rPr>
              <w:tab/>
            </w:r>
            <w:r>
              <w:rPr>
                <w:noProof/>
                <w:webHidden/>
              </w:rPr>
              <w:fldChar w:fldCharType="begin"/>
            </w:r>
            <w:r>
              <w:rPr>
                <w:noProof/>
                <w:webHidden/>
              </w:rPr>
              <w:instrText xml:space="preserve"> PAGEREF _Toc86323247 \h </w:instrText>
            </w:r>
            <w:r>
              <w:rPr>
                <w:noProof/>
                <w:webHidden/>
              </w:rPr>
            </w:r>
            <w:r>
              <w:rPr>
                <w:noProof/>
                <w:webHidden/>
              </w:rPr>
              <w:fldChar w:fldCharType="separate"/>
            </w:r>
            <w:r w:rsidR="00B15F1D">
              <w:rPr>
                <w:noProof/>
                <w:webHidden/>
              </w:rPr>
              <w:t>36</w:t>
            </w:r>
            <w:r>
              <w:rPr>
                <w:noProof/>
                <w:webHidden/>
              </w:rPr>
              <w:fldChar w:fldCharType="end"/>
            </w:r>
          </w:hyperlink>
        </w:p>
        <w:p w14:paraId="3CE428AB" w14:textId="256166F4" w:rsidR="001823C9" w:rsidRDefault="00F578E0" w:rsidP="00250444">
          <w:r>
            <w:rPr>
              <w:b/>
            </w:rPr>
            <w:fldChar w:fldCharType="end"/>
          </w:r>
        </w:p>
      </w:sdtContent>
    </w:sdt>
    <w:p w14:paraId="367965E1" w14:textId="29C87BF0" w:rsidR="00F974DA" w:rsidRDefault="00F974DA">
      <w:pPr>
        <w:spacing w:before="0" w:after="160" w:line="259" w:lineRule="auto"/>
        <w:jc w:val="left"/>
        <w:rPr>
          <w:b/>
          <w:bCs/>
          <w:sz w:val="28"/>
          <w:szCs w:val="28"/>
        </w:rPr>
      </w:pPr>
      <w:r>
        <w:rPr>
          <w:b/>
          <w:bCs/>
          <w:sz w:val="28"/>
          <w:szCs w:val="28"/>
        </w:rPr>
        <w:br w:type="page"/>
      </w:r>
    </w:p>
    <w:p w14:paraId="259FEBFD" w14:textId="5CB31271" w:rsidR="00AC0B00" w:rsidRPr="00D80992" w:rsidRDefault="00A63359" w:rsidP="00C51FD3">
      <w:pPr>
        <w:pStyle w:val="Heading1"/>
        <w:numPr>
          <w:ilvl w:val="0"/>
          <w:numId w:val="0"/>
        </w:numPr>
        <w:rPr>
          <w:b w:val="0"/>
          <w:bCs/>
        </w:rPr>
      </w:pPr>
      <w:bookmarkStart w:id="0" w:name="_Toc86323216"/>
      <w:r w:rsidRPr="00D80992">
        <w:rPr>
          <w:bCs/>
        </w:rPr>
        <w:lastRenderedPageBreak/>
        <w:t xml:space="preserve">BITÁCORA </w:t>
      </w:r>
      <w:r w:rsidR="00AC0B00" w:rsidRPr="00D80992">
        <w:rPr>
          <w:bCs/>
        </w:rPr>
        <w:t>GENERAL</w:t>
      </w:r>
      <w:bookmarkEnd w:id="0"/>
    </w:p>
    <w:p w14:paraId="1D5C7E12" w14:textId="7CC798DD" w:rsidR="00A63359" w:rsidRPr="00A63359" w:rsidRDefault="007420A2" w:rsidP="00C51FD3">
      <w:pPr>
        <w:pStyle w:val="Heading2"/>
        <w:numPr>
          <w:ilvl w:val="0"/>
          <w:numId w:val="0"/>
        </w:numPr>
        <w:rPr>
          <w:lang w:val="en-US"/>
        </w:rPr>
      </w:pPr>
      <w:bookmarkStart w:id="1" w:name="_Toc86323217"/>
      <w:r w:rsidRPr="00AC0B00">
        <w:rPr>
          <w:bCs/>
          <w:sz w:val="28"/>
          <w:szCs w:val="28"/>
        </w:rPr>
        <w:t>24-Sep</w:t>
      </w:r>
      <w:r w:rsidR="00AC0B00" w:rsidRPr="00AC0B00">
        <w:rPr>
          <w:bCs/>
          <w:sz w:val="28"/>
          <w:szCs w:val="28"/>
        </w:rPr>
        <w:t>-2021</w:t>
      </w:r>
      <w:bookmarkEnd w:id="1"/>
      <w:r w:rsidRPr="00AC0B00">
        <w:rPr>
          <w:bCs/>
          <w:lang w:val="en-US"/>
        </w:rPr>
        <w:t xml:space="preserve"> </w:t>
      </w:r>
    </w:p>
    <w:p w14:paraId="1FD2D285" w14:textId="1F52D4B5" w:rsidR="007420A2" w:rsidRPr="00A04FE2" w:rsidRDefault="007420A2" w:rsidP="00250444">
      <w:r w:rsidRPr="00A04FE2">
        <w:t xml:space="preserve">De la data del escaneo de la mina, el </w:t>
      </w:r>
      <w:r w:rsidR="00A04FE2">
        <w:t>LIDAR</w:t>
      </w:r>
      <w:r w:rsidRPr="00A04FE2">
        <w:t xml:space="preserve"> apuntaba hacia -y. Eso explica la </w:t>
      </w:r>
      <w:r w:rsidR="00A04FE2" w:rsidRPr="00A04FE2">
        <w:t>inversión</w:t>
      </w:r>
      <w:r w:rsidRPr="00A04FE2">
        <w:t xml:space="preserve"> de los </w:t>
      </w:r>
      <w:r w:rsidR="00A04FE2" w:rsidRPr="00A04FE2">
        <w:t>ángulos</w:t>
      </w:r>
      <w:r w:rsidRPr="00A04FE2">
        <w:t xml:space="preserve"> de elevación, dado que yo había considerado que iniciaba desde arriba. Por otro lado, el inicio de los </w:t>
      </w:r>
      <w:proofErr w:type="spellStart"/>
      <w:r w:rsidRPr="00A04FE2">
        <w:t>azimuth</w:t>
      </w:r>
      <w:proofErr w:type="spellEnd"/>
      <w:r w:rsidRPr="00A04FE2">
        <w:t xml:space="preserve"> es siempre el mismo para todas las donas, y priori parecen ser </w:t>
      </w:r>
      <w:r w:rsidR="00A04FE2" w:rsidRPr="00A04FE2">
        <w:t>desde el</w:t>
      </w:r>
      <w:r w:rsidRPr="00A04FE2">
        <w:t xml:space="preserve"> </w:t>
      </w:r>
      <w:proofErr w:type="spellStart"/>
      <w:r w:rsidRPr="00A04FE2">
        <w:t>encoder-tick</w:t>
      </w:r>
      <w:proofErr w:type="spellEnd"/>
      <w:r w:rsidRPr="00A04FE2">
        <w:t xml:space="preserve">=0. Por </w:t>
      </w:r>
      <w:r w:rsidR="00A04FE2" w:rsidRPr="00A04FE2">
        <w:t>último</w:t>
      </w:r>
      <w:r w:rsidRPr="00A04FE2">
        <w:t xml:space="preserve">, el </w:t>
      </w:r>
      <w:r w:rsidR="00A04FE2">
        <w:t>LIDAR</w:t>
      </w:r>
      <w:r w:rsidRPr="00A04FE2">
        <w:t xml:space="preserve"> sigue girando en sentido horario.</w:t>
      </w:r>
    </w:p>
    <w:p w14:paraId="20A2275B" w14:textId="4DBEF4D8" w:rsidR="007420A2" w:rsidRPr="00A04FE2" w:rsidRDefault="007420A2" w:rsidP="00250444">
      <w:r w:rsidRPr="00A04FE2">
        <w:t xml:space="preserve">La </w:t>
      </w:r>
      <w:r w:rsidR="00A04FE2" w:rsidRPr="00A04FE2">
        <w:t>inversión</w:t>
      </w:r>
      <w:r w:rsidRPr="00A04FE2">
        <w:t xml:space="preserve"> de los ángulos solo afecta en la perspectiva de la supresión de datos. Esto se corregirá en el archive mina_scan_v2.</w:t>
      </w:r>
    </w:p>
    <w:p w14:paraId="13DC439E" w14:textId="4CD427F5" w:rsidR="006C689C" w:rsidRDefault="00D31E07" w:rsidP="00250444">
      <w:r>
        <w:rPr>
          <w:noProof/>
        </w:rPr>
        <w:drawing>
          <wp:inline distT="0" distB="0" distL="0" distR="0" wp14:anchorId="1358BCC8" wp14:editId="473B95B4">
            <wp:extent cx="5943600" cy="3342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2005"/>
                    </a:xfrm>
                    <a:prstGeom prst="rect">
                      <a:avLst/>
                    </a:prstGeom>
                  </pic:spPr>
                </pic:pic>
              </a:graphicData>
            </a:graphic>
          </wp:inline>
        </w:drawing>
      </w:r>
    </w:p>
    <w:p w14:paraId="0DD84641" w14:textId="6526B833" w:rsidR="00BD529E" w:rsidRDefault="007420A2" w:rsidP="00250444">
      <w:r>
        <w:t xml:space="preserve">Además, hoy me reuní con Cesar y Carlos, por los momentos, creo que es mejor realizar la malla de </w:t>
      </w:r>
      <w:r w:rsidR="00A04FE2">
        <w:t>triángulos</w:t>
      </w:r>
      <w:r>
        <w:t xml:space="preserve"> en forma estática, para la tesis. Para el proyecto, </w:t>
      </w:r>
      <w:r w:rsidR="00A04FE2">
        <w:t>se</w:t>
      </w:r>
      <w:r>
        <w:t xml:space="preserve"> considera</w:t>
      </w:r>
      <w:r w:rsidR="00A04FE2">
        <w:t xml:space="preserve">rá </w:t>
      </w:r>
      <w:r>
        <w:t xml:space="preserve">el giro del motor. </w:t>
      </w:r>
    </w:p>
    <w:p w14:paraId="020DBA33" w14:textId="331DA4EC" w:rsidR="007420A2" w:rsidRDefault="007420A2" w:rsidP="00250444">
      <w:r>
        <w:t xml:space="preserve">Asimismo, debo modificar la data </w:t>
      </w:r>
      <w:r w:rsidR="00BD529E">
        <w:t xml:space="preserve">de la mina </w:t>
      </w:r>
      <w:r>
        <w:t>que le envié a Carlos</w:t>
      </w:r>
      <w:r w:rsidR="00BD529E">
        <w:t xml:space="preserve">, dato que la lista contiene valores </w:t>
      </w:r>
      <w:proofErr w:type="spellStart"/>
      <w:r w:rsidR="00BD529E">
        <w:t>NaN</w:t>
      </w:r>
      <w:proofErr w:type="spellEnd"/>
      <w:r w:rsidR="00BD529E">
        <w:t xml:space="preserve">, esto se debía a que: al momento de normalizar los vectores, algunos datos eran [0 0 0], </w:t>
      </w:r>
      <w:r w:rsidR="00A04FE2">
        <w:t>así</w:t>
      </w:r>
      <w:r w:rsidR="00BD529E">
        <w:t xml:space="preserve"> que</w:t>
      </w:r>
      <w:r w:rsidR="00A04FE2">
        <w:t xml:space="preserve">, </w:t>
      </w:r>
      <w:r w:rsidR="00BD529E">
        <w:t>debo corregir este error.</w:t>
      </w:r>
    </w:p>
    <w:p w14:paraId="2F2C3C3B" w14:textId="43BAB3C7" w:rsidR="00AC0B00" w:rsidRPr="00AC0B00" w:rsidRDefault="00AC0B00" w:rsidP="00C51FD3">
      <w:pPr>
        <w:pStyle w:val="Heading2"/>
        <w:numPr>
          <w:ilvl w:val="0"/>
          <w:numId w:val="0"/>
        </w:numPr>
        <w:rPr>
          <w:b w:val="0"/>
          <w:bCs/>
        </w:rPr>
      </w:pPr>
      <w:bookmarkStart w:id="2" w:name="_Toc86323218"/>
      <w:r w:rsidRPr="00AC0B00">
        <w:rPr>
          <w:bCs/>
          <w:sz w:val="28"/>
          <w:szCs w:val="28"/>
        </w:rPr>
        <w:t>30-Sep-2021</w:t>
      </w:r>
      <w:bookmarkEnd w:id="2"/>
    </w:p>
    <w:p w14:paraId="0E264E13" w14:textId="0F5E9C63" w:rsidR="00AC0B00" w:rsidRDefault="00AC0B00" w:rsidP="00250444">
      <w:r>
        <w:t>El día de ayer me reuní con Cesar. Le mostré mi video y me realizó los siguientes comentarios: Debo incluir el término “Dr</w:t>
      </w:r>
      <w:r w:rsidR="00F50A79">
        <w:t>.</w:t>
      </w:r>
      <w:r>
        <w:t>” delante de su nombre. Asimismo, me recordó que el LIDAR gira 360° y no 180°. A parte de ello, el vídeo estaba bien.</w:t>
      </w:r>
      <w:r w:rsidR="00944F53">
        <w:t xml:space="preserve"> Por otro lado, me recomendó ir guardando imágenes para mi capítulo 3, porque es posible que luego me olvide. Es por eso que vengo con la siguiente idea.</w:t>
      </w:r>
    </w:p>
    <w:p w14:paraId="535B3C7B" w14:textId="1A1DF737" w:rsidR="00F50A79" w:rsidRDefault="00F50A79" w:rsidP="00250444">
      <w:r>
        <w:t xml:space="preserve">Hoy 30 septiembre, he decidido escribir y redactar mis avances con respecto a mi Tesis y el algoritmo que llevo desarrollando. Pues, dado a los grandes avances que llevo, me veo en la necesidad de organizar mis ideas. Explayaré mis inquietudes y las posibles propuestas que tengo en la idea. Asimismo, dividiré secciones para poder tener mis ideas más organizadas y no perder algún detalle que me pueda servir a futuro. Espero que esta iniciativa me sirva de guía y prueba para lo que sería mi tesis y mi posible </w:t>
      </w:r>
      <w:proofErr w:type="spellStart"/>
      <w:r>
        <w:t>paper</w:t>
      </w:r>
      <w:proofErr w:type="spellEnd"/>
      <w:r>
        <w:t>.</w:t>
      </w:r>
    </w:p>
    <w:p w14:paraId="5462E08D" w14:textId="403CDF66" w:rsidR="00A63359" w:rsidRPr="00EC6927" w:rsidRDefault="00EC6927" w:rsidP="00C51FD3">
      <w:pPr>
        <w:pStyle w:val="Heading2"/>
        <w:numPr>
          <w:ilvl w:val="0"/>
          <w:numId w:val="0"/>
        </w:numPr>
        <w:rPr>
          <w:b w:val="0"/>
          <w:bCs/>
        </w:rPr>
      </w:pPr>
      <w:bookmarkStart w:id="3" w:name="_Toc86323219"/>
      <w:r w:rsidRPr="00EC6927">
        <w:rPr>
          <w:bCs/>
        </w:rPr>
        <w:lastRenderedPageBreak/>
        <w:t>06-Oct-2021</w:t>
      </w:r>
      <w:r w:rsidR="004C7C7B">
        <w:rPr>
          <w:bCs/>
        </w:rPr>
        <w:t>(sem7)</w:t>
      </w:r>
      <w:bookmarkEnd w:id="3"/>
    </w:p>
    <w:p w14:paraId="1EB7B8FE" w14:textId="02A66E4B" w:rsidR="00EC6927" w:rsidRDefault="00EC6927" w:rsidP="00EC6927">
      <w:r>
        <w:t xml:space="preserve">El fin de semana pasado, estuve totalmente ocupado. Mi tía venía el miércoles y mamá venía la siguiente semana, así que, ya no podía seguir comiendo por menú, sino que tenía que ir al mercado y realizar las compras. Lamentablemente, el día que salí a comprar, sábado, fui en la moto de mi tía que se dañó y tuvimos que empujar tanto de ida y de vuelta, además, en la noche el partido de futbol se extendió y perdí la noción del tiempo. Por otro lado, la exposición de proyecto 1, gestionar a mis compañeros, me tomó más de lo debido. En fin, no hice nada de mi tesis. Incluso me había olvidado completamente de lo que estaba haciendo y también perdí tiempo en tratando de comprender, menos mal que tengo todo escrito en papel y poco a poco empecé a recordar. </w:t>
      </w:r>
    </w:p>
    <w:p w14:paraId="45E1DFC1" w14:textId="580783C9" w:rsidR="00EC6927" w:rsidRDefault="00EC6927" w:rsidP="00EC6927">
      <w:r>
        <w:t xml:space="preserve">Es por ello, que es muy importante que continúe haciendo esta bitácora para que luego pueda retomar el trabajo de forma sencilla. </w:t>
      </w:r>
    </w:p>
    <w:p w14:paraId="335795EE" w14:textId="2B682AA7" w:rsidR="00252D6D" w:rsidRDefault="00252D6D" w:rsidP="00EC6927">
      <w:r>
        <w:t xml:space="preserve">Como mencioné, estuve continuando donde me había quedado, en la triangulación de los huecos. Ya </w:t>
      </w:r>
      <w:r w:rsidR="00A04FE2">
        <w:t>habrá</w:t>
      </w:r>
      <w:r>
        <w:t xml:space="preserve"> completado la parte inferior entre la </w:t>
      </w:r>
      <w:r>
        <w:rPr>
          <w:i/>
          <w:iCs/>
        </w:rPr>
        <w:t>Donut1</w:t>
      </w:r>
      <w:r>
        <w:t xml:space="preserve"> y </w:t>
      </w:r>
      <w:r>
        <w:rPr>
          <w:i/>
          <w:iCs/>
        </w:rPr>
        <w:t>Donut2</w:t>
      </w:r>
      <w:r>
        <w:t xml:space="preserve">, pero me faltaba el </w:t>
      </w:r>
      <w:r w:rsidR="00A04FE2">
        <w:t>hueco</w:t>
      </w:r>
      <w:r>
        <w:t xml:space="preserve"> central y la zona hueca superior. En la madrugada del día de ayer logré completar la zona central y realizar unos arreglos de la zona inferior, pero, en la nueva zona superior la lógica varía. La línea L1 que había definido en la zona inferior no es la misma, sino que es ahora vertical. Adjunto dos imágenes para que se comprenda lo que trato de decir. </w:t>
      </w:r>
    </w:p>
    <w:p w14:paraId="40BB9865" w14:textId="41F673C5" w:rsidR="00252D6D" w:rsidRPr="00252D6D" w:rsidRDefault="005806C3" w:rsidP="00252D6D">
      <w:pPr>
        <w:jc w:val="center"/>
      </w:pPr>
      <w:r>
        <w:rPr>
          <w:noProof/>
        </w:rPr>
        <mc:AlternateContent>
          <mc:Choice Requires="wps">
            <w:drawing>
              <wp:anchor distT="0" distB="0" distL="114300" distR="114300" simplePos="0" relativeHeight="251660288" behindDoc="0" locked="0" layoutInCell="1" allowOverlap="1" wp14:anchorId="158BB368" wp14:editId="41856D38">
                <wp:simplePos x="0" y="0"/>
                <wp:positionH relativeFrom="column">
                  <wp:posOffset>4673599</wp:posOffset>
                </wp:positionH>
                <wp:positionV relativeFrom="paragraph">
                  <wp:posOffset>74083</wp:posOffset>
                </wp:positionV>
                <wp:extent cx="535517" cy="3189817"/>
                <wp:effectExtent l="57150" t="19050" r="36195" b="48895"/>
                <wp:wrapNone/>
                <wp:docPr id="15" name="Straight Arrow Connector 15"/>
                <wp:cNvGraphicFramePr/>
                <a:graphic xmlns:a="http://schemas.openxmlformats.org/drawingml/2006/main">
                  <a:graphicData uri="http://schemas.microsoft.com/office/word/2010/wordprocessingShape">
                    <wps:wsp>
                      <wps:cNvCnPr/>
                      <wps:spPr>
                        <a:xfrm flipH="1">
                          <a:off x="0" y="0"/>
                          <a:ext cx="535517" cy="318981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28161" id="_x0000_t32" coordsize="21600,21600" o:spt="32" o:oned="t" path="m,l21600,21600e" filled="f">
                <v:path arrowok="t" fillok="f" o:connecttype="none"/>
                <o:lock v:ext="edit" shapetype="t"/>
              </v:shapetype>
              <v:shape id="Straight Arrow Connector 15" o:spid="_x0000_s1026" type="#_x0000_t32" style="position:absolute;margin-left:368pt;margin-top:5.85pt;width:42.15pt;height:251.1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" strokecolor="#4472c4 [3204]" strokeweight="2.2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5FD47D4" wp14:editId="4B5D6B6A">
                <wp:simplePos x="0" y="0"/>
                <wp:positionH relativeFrom="column">
                  <wp:posOffset>807931</wp:posOffset>
                </wp:positionH>
                <wp:positionV relativeFrom="paragraph">
                  <wp:posOffset>1460076</wp:posOffset>
                </wp:positionV>
                <wp:extent cx="2493433" cy="1227244"/>
                <wp:effectExtent l="38100" t="0" r="21590" b="49530"/>
                <wp:wrapNone/>
                <wp:docPr id="14" name="Straight Arrow Connector 14"/>
                <wp:cNvGraphicFramePr/>
                <a:graphic xmlns:a="http://schemas.openxmlformats.org/drawingml/2006/main">
                  <a:graphicData uri="http://schemas.microsoft.com/office/word/2010/wordprocessingShape">
                    <wps:wsp>
                      <wps:cNvCnPr/>
                      <wps:spPr>
                        <a:xfrm flipH="1">
                          <a:off x="0" y="0"/>
                          <a:ext cx="2493433" cy="1227244"/>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B974A" id="Straight Arrow Connector 14" o:spid="_x0000_s1026" type="#_x0000_t32" style="position:absolute;margin-left:63.6pt;margin-top:114.95pt;width:196.35pt;height:96.6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" strokecolor="#4472c4 [3204]" strokeweight="1.5pt">
                <v:stroke endarrow="block" joinstyle="miter"/>
              </v:shape>
            </w:pict>
          </mc:Fallback>
        </mc:AlternateContent>
      </w:r>
      <w:r w:rsidR="00252D6D">
        <w:rPr>
          <w:noProof/>
        </w:rPr>
        <w:drawing>
          <wp:inline distT="0" distB="0" distL="0" distR="0" wp14:anchorId="16824309" wp14:editId="26B275FA">
            <wp:extent cx="2236135" cy="2290149"/>
            <wp:effectExtent l="476250" t="457200" r="431165" b="4533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2083" t="13175" r="33476" b="5909"/>
                    <a:stretch/>
                  </pic:blipFill>
                  <pic:spPr bwMode="auto">
                    <a:xfrm rot="2364798" flipH="1" flipV="1">
                      <a:off x="0" y="0"/>
                      <a:ext cx="2284129" cy="2339302"/>
                    </a:xfrm>
                    <a:prstGeom prst="rect">
                      <a:avLst/>
                    </a:prstGeom>
                    <a:noFill/>
                    <a:ln>
                      <a:noFill/>
                    </a:ln>
                    <a:extLst>
                      <a:ext uri="{53640926-AAD7-44D8-BBD7-CCE9431645EC}">
                        <a14:shadowObscured xmlns:a14="http://schemas.microsoft.com/office/drawing/2010/main"/>
                      </a:ext>
                    </a:extLst>
                  </pic:spPr>
                </pic:pic>
              </a:graphicData>
            </a:graphic>
          </wp:inline>
        </w:drawing>
      </w:r>
      <w:r w:rsidR="00252D6D">
        <w:rPr>
          <w:noProof/>
        </w:rPr>
        <w:drawing>
          <wp:inline distT="0" distB="0" distL="0" distR="0" wp14:anchorId="11ADCB75" wp14:editId="72399CB9">
            <wp:extent cx="1947867" cy="2835690"/>
            <wp:effectExtent l="209550" t="133350" r="224155" b="136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664" t="10404" r="29763" b="11269"/>
                    <a:stretch/>
                  </pic:blipFill>
                  <pic:spPr bwMode="auto">
                    <a:xfrm rot="21068284">
                      <a:off x="0" y="0"/>
                      <a:ext cx="1956059" cy="2847616"/>
                    </a:xfrm>
                    <a:prstGeom prst="rect">
                      <a:avLst/>
                    </a:prstGeom>
                    <a:noFill/>
                    <a:ln>
                      <a:noFill/>
                    </a:ln>
                    <a:extLst>
                      <a:ext uri="{53640926-AAD7-44D8-BBD7-CCE9431645EC}">
                        <a14:shadowObscured xmlns:a14="http://schemas.microsoft.com/office/drawing/2010/main"/>
                      </a:ext>
                    </a:extLst>
                  </pic:spPr>
                </pic:pic>
              </a:graphicData>
            </a:graphic>
          </wp:inline>
        </w:drawing>
      </w:r>
    </w:p>
    <w:p w14:paraId="663CE4DA" w14:textId="77777777" w:rsidR="005806C3" w:rsidRDefault="005806C3" w:rsidP="00250444"/>
    <w:p w14:paraId="65D30224" w14:textId="229376C5" w:rsidR="00A63359" w:rsidRDefault="00252D6D" w:rsidP="00250444">
      <w:r>
        <w:t>En la izquierda la L1</w:t>
      </w:r>
      <w:r w:rsidR="005806C3">
        <w:t xml:space="preserve"> es prácticamente la línea </w:t>
      </w:r>
      <w:r w:rsidR="00096B62">
        <w:t>horizontal</w:t>
      </w:r>
      <w:r w:rsidR="005806C3">
        <w:t xml:space="preserve">, además que el primer triángulo </w:t>
      </w:r>
      <w:r w:rsidR="00096B62">
        <w:t>pívot</w:t>
      </w:r>
      <w:r w:rsidR="005806C3">
        <w:t xml:space="preserve"> tiene un </w:t>
      </w:r>
      <w:r w:rsidR="00096B62">
        <w:t>vértice</w:t>
      </w:r>
      <w:r w:rsidR="005806C3">
        <w:t xml:space="preserve"> que pertenece a los </w:t>
      </w:r>
      <w:r w:rsidR="005806C3" w:rsidRPr="00096B62">
        <w:rPr>
          <w:i/>
          <w:iCs/>
        </w:rPr>
        <w:t>16th-rays</w:t>
      </w:r>
      <w:r w:rsidR="005806C3">
        <w:t xml:space="preserve">. En cambio, en la derecha la L1 es prácticamente vertical y el primer triángulo </w:t>
      </w:r>
      <w:r w:rsidR="00096B62">
        <w:t>pívot</w:t>
      </w:r>
      <w:r w:rsidR="005806C3">
        <w:t xml:space="preserve"> tiene un </w:t>
      </w:r>
      <w:r w:rsidR="00096B62">
        <w:t>vértice</w:t>
      </w:r>
      <w:r w:rsidR="005806C3">
        <w:t xml:space="preserve"> que pertenece a los </w:t>
      </w:r>
      <w:r w:rsidR="005806C3" w:rsidRPr="00096B62">
        <w:rPr>
          <w:i/>
          <w:iCs/>
        </w:rPr>
        <w:t>1st-rays</w:t>
      </w:r>
      <w:r w:rsidR="005806C3">
        <w:t xml:space="preserve">. Tener en cuenta que para ser L1, deben contener varios puntos de un mismo </w:t>
      </w:r>
      <w:r w:rsidR="005806C3" w:rsidRPr="00096B62">
        <w:rPr>
          <w:i/>
          <w:iCs/>
        </w:rPr>
        <w:t>k-</w:t>
      </w:r>
      <w:proofErr w:type="spellStart"/>
      <w:r w:rsidR="005806C3" w:rsidRPr="00096B62">
        <w:rPr>
          <w:i/>
          <w:iCs/>
        </w:rPr>
        <w:t>th</w:t>
      </w:r>
      <w:proofErr w:type="spellEnd"/>
      <w:r w:rsidR="005806C3" w:rsidRPr="00096B62">
        <w:rPr>
          <w:i/>
          <w:iCs/>
        </w:rPr>
        <w:t>-</w:t>
      </w:r>
      <w:proofErr w:type="spellStart"/>
      <w:r w:rsidR="005806C3" w:rsidRPr="00096B62">
        <w:rPr>
          <w:i/>
          <w:iCs/>
        </w:rPr>
        <w:t>rays</w:t>
      </w:r>
      <w:proofErr w:type="spellEnd"/>
      <w:r w:rsidR="005806C3">
        <w:t>.</w:t>
      </w:r>
    </w:p>
    <w:p w14:paraId="6B243F7C" w14:textId="03F848CD" w:rsidR="005806C3" w:rsidRDefault="005806C3" w:rsidP="00250444">
      <w:r>
        <w:t xml:space="preserve">El principio de unión en la parte superior es el mismo que el de la zona inferior. Se debe primero establecer los triángulos </w:t>
      </w:r>
      <w:r w:rsidR="00096B62" w:rsidRPr="00096B62">
        <w:t>pívot</w:t>
      </w:r>
      <w:r>
        <w:t xml:space="preserve">, luego </w:t>
      </w:r>
      <w:r w:rsidR="00096B62">
        <w:t>establecer los triángulos con mismo vértice, en el código le denomino “</w:t>
      </w:r>
      <w:proofErr w:type="spellStart"/>
      <w:r w:rsidR="00096B62">
        <w:t>arista_repetida</w:t>
      </w:r>
      <w:proofErr w:type="spellEnd"/>
      <w:r w:rsidR="00096B62">
        <w:t xml:space="preserve">” y, finalmente, completar la “zona rectangular”, es la zona donde solo se dividen los </w:t>
      </w:r>
      <w:r w:rsidR="00096B62">
        <w:lastRenderedPageBreak/>
        <w:t xml:space="preserve">rectángulos en dos para generar los triángulos, es la misma técnica que se usa para unir las dos </w:t>
      </w:r>
      <w:r w:rsidR="00096B62">
        <w:rPr>
          <w:i/>
          <w:iCs/>
        </w:rPr>
        <w:t>Donuts</w:t>
      </w:r>
      <w:r w:rsidR="00096B62">
        <w:t xml:space="preserve"> en la zona central.</w:t>
      </w:r>
    </w:p>
    <w:p w14:paraId="7F889FFD" w14:textId="1860C287" w:rsidR="004C7C7B" w:rsidRDefault="00096B62" w:rsidP="00250444">
      <w:r w:rsidRPr="00096B62">
        <w:rPr>
          <w:b/>
          <w:bCs/>
        </w:rPr>
        <w:t>Consideracione</w:t>
      </w:r>
      <w:r>
        <w:rPr>
          <w:b/>
          <w:bCs/>
        </w:rPr>
        <w:t>s:</w:t>
      </w:r>
      <w:r>
        <w:t xml:space="preserve"> El resultado fue bastante aceptable, se logró una unión completa. Pero se observó que es preferible crear una matriz </w:t>
      </w:r>
      <w:proofErr w:type="spellStart"/>
      <w:r>
        <w:t>T_triangle_pivot</w:t>
      </w:r>
      <w:proofErr w:type="spellEnd"/>
      <w:r>
        <w:t>, que solo contenga a los triángulos pívots, dado que estos son muy importantes para generar la unión.</w:t>
      </w:r>
    </w:p>
    <w:p w14:paraId="5BC0ABA7" w14:textId="76B8D819" w:rsidR="004C7C7B" w:rsidRDefault="004C7C7B" w:rsidP="00C51FD3">
      <w:pPr>
        <w:pStyle w:val="Heading2"/>
        <w:numPr>
          <w:ilvl w:val="0"/>
          <w:numId w:val="0"/>
        </w:numPr>
      </w:pPr>
      <w:bookmarkStart w:id="4" w:name="_Toc86323220"/>
      <w:r>
        <w:t>12-Oct-2021 (sem8)</w:t>
      </w:r>
      <w:bookmarkEnd w:id="4"/>
    </w:p>
    <w:p w14:paraId="0D109E42" w14:textId="5A804D51" w:rsidR="004C7C7B" w:rsidRDefault="004C7C7B" w:rsidP="004C7C7B">
      <w:r>
        <w:t xml:space="preserve">Hoy he terminado de explicar todo lo que he avanzado en lo que respecta el </w:t>
      </w:r>
      <w:r>
        <w:rPr>
          <w:b/>
          <w:bCs/>
        </w:rPr>
        <w:t xml:space="preserve"> </w:t>
      </w:r>
      <w:r>
        <w:rPr>
          <w:b/>
          <w:bCs/>
        </w:rPr>
        <w:fldChar w:fldCharType="begin"/>
      </w:r>
      <w:r>
        <w:rPr>
          <w:b/>
          <w:bCs/>
        </w:rPr>
        <w:instrText xml:space="preserve"> REF _Ref84935607 \h </w:instrText>
      </w:r>
      <w:r>
        <w:rPr>
          <w:b/>
          <w:bCs/>
        </w:rPr>
      </w:r>
      <w:r>
        <w:rPr>
          <w:b/>
          <w:bCs/>
        </w:rPr>
        <w:fldChar w:fldCharType="separate"/>
      </w:r>
      <w:r w:rsidRPr="004D3DAE">
        <w:rPr>
          <w:b/>
          <w:bCs/>
        </w:rPr>
        <w:t>ESCANEO ESTÁTICO</w:t>
      </w:r>
      <w:r>
        <w:rPr>
          <w:b/>
          <w:bCs/>
        </w:rPr>
        <w:fldChar w:fldCharType="end"/>
      </w:r>
      <w:r>
        <w:t xml:space="preserve">, pero no he escrito nada sobre el </w:t>
      </w:r>
      <w:r>
        <w:rPr>
          <w:b/>
          <w:bCs/>
        </w:rPr>
        <w:t>dinámico</w:t>
      </w:r>
      <w:r>
        <w:t xml:space="preserve">. En el futuro, si no logro terminar de escribir los avances de ese capítulo, entonces, recomiendo ver </w:t>
      </w:r>
      <w:r w:rsidRPr="004C7C7B">
        <w:t>los cálc</w:t>
      </w:r>
      <w:r>
        <w:t>u</w:t>
      </w:r>
      <w:r w:rsidRPr="004C7C7B">
        <w:t>los realizados en sem5, en caso necesite recordar</w:t>
      </w:r>
      <w:r>
        <w:t xml:space="preserve"> </w:t>
      </w:r>
      <w:r w:rsidRPr="004C7C7B">
        <w:t>lo q</w:t>
      </w:r>
      <w:r>
        <w:t>u</w:t>
      </w:r>
      <w:r w:rsidRPr="004C7C7B">
        <w:t>e había propuesto</w:t>
      </w:r>
      <w:r>
        <w:t>.</w:t>
      </w:r>
    </w:p>
    <w:p w14:paraId="2547262F" w14:textId="6AEF85BA" w:rsidR="008312A3" w:rsidRDefault="004C7C7B" w:rsidP="004C7C7B">
      <w:r>
        <w:t>Por otra parte, vuelvo a retomar la etapa de triangulación, pero esta vez para los siguientes huecos</w:t>
      </w:r>
      <w:r w:rsidR="00517AD2">
        <w:t>. Pienso realizar otra versión, donde considere un único vector solo para los triángulos pívots</w:t>
      </w:r>
      <w:r w:rsidR="001F71CC">
        <w:t xml:space="preserve"> (test_v6)</w:t>
      </w:r>
      <w:r w:rsidR="00517AD2">
        <w:t>. Presiento que lo llegaré a necesitar</w:t>
      </w:r>
    </w:p>
    <w:p w14:paraId="4F994F93" w14:textId="415AC6A6" w:rsidR="008312A3" w:rsidRDefault="008312A3" w:rsidP="004C7C7B">
      <w:r w:rsidRPr="008312A3">
        <w:rPr>
          <w:b/>
          <w:bCs/>
        </w:rPr>
        <w:t>11:10pm</w:t>
      </w:r>
      <w:r>
        <w:rPr>
          <w:b/>
          <w:bCs/>
        </w:rPr>
        <w:t xml:space="preserve">-&gt; </w:t>
      </w:r>
      <w:r>
        <w:t>Cree una función que permite hallar los vértices de los triángulos pívot</w:t>
      </w:r>
      <w:r w:rsidR="001F71CC">
        <w:t xml:space="preserve"> (</w:t>
      </w:r>
      <w:proofErr w:type="spellStart"/>
      <w:r w:rsidR="001F71CC">
        <w:rPr>
          <w:b/>
          <w:bCs/>
        </w:rPr>
        <w:t>get_azimuth_</w:t>
      </w:r>
      <w:proofErr w:type="gramStart"/>
      <w:r w:rsidR="001F71CC">
        <w:rPr>
          <w:b/>
          <w:bCs/>
        </w:rPr>
        <w:t>vex</w:t>
      </w:r>
      <w:proofErr w:type="spellEnd"/>
      <w:r w:rsidR="001F71CC">
        <w:rPr>
          <w:b/>
          <w:bCs/>
        </w:rPr>
        <w:t>(</w:t>
      </w:r>
      <w:proofErr w:type="gramEnd"/>
      <w:r w:rsidR="001F71CC">
        <w:rPr>
          <w:b/>
          <w:bCs/>
        </w:rPr>
        <w:t>)</w:t>
      </w:r>
      <w:r w:rsidR="001F71CC">
        <w:t>)</w:t>
      </w:r>
      <w:r>
        <w:t>, como entrada le doy los puntos que están al extremo y la función se encarga de hallar el azimut de la Donut previa. Sin embargo, tener en cuenta que si el azimut es de otra Donut distinta a la previa entonces se debe realizar la condición de chequeo, como es el caso del llenado entre la Donut 3 y 2.</w:t>
      </w:r>
    </w:p>
    <w:p w14:paraId="44E9AFC1" w14:textId="77777777" w:rsidR="00611148" w:rsidRDefault="008312A3" w:rsidP="00611148">
      <w:pPr>
        <w:pStyle w:val="ListParagraph"/>
        <w:numPr>
          <w:ilvl w:val="0"/>
          <w:numId w:val="2"/>
        </w:numPr>
      </w:pPr>
      <w:r>
        <w:t xml:space="preserve">También se logró conectar 2/3 de la zona hueca entre la Donut 2 y 3. Quiero destacar que el código de </w:t>
      </w:r>
      <w:r w:rsidRPr="00611148">
        <w:rPr>
          <w:b/>
          <w:bCs/>
        </w:rPr>
        <w:t>rellenado de la zona inferior y de la zona media</w:t>
      </w:r>
      <w:r>
        <w:t xml:space="preserve"> fue una copia</w:t>
      </w:r>
      <w:r w:rsidRPr="00611148">
        <w:rPr>
          <w:b/>
          <w:bCs/>
        </w:rPr>
        <w:t xml:space="preserve"> y pega de la quinta versión. </w:t>
      </w:r>
      <w:r w:rsidR="00611148">
        <w:rPr>
          <mc:AlternateContent>
            <mc:Choice Requires="w16se"/>
            <mc:Fallback>
              <w:rFonts w:ascii="Segoe UI Emoji" w:eastAsia="Segoe UI Emoji" w:hAnsi="Segoe UI Emoji" w:cs="Segoe UI Emoji"/>
            </mc:Fallback>
          </mc:AlternateContent>
        </w:rPr>
        <mc:AlternateContent>
          <mc:Choice Requires="w16se">
            <w16se:symEx w16se:font="Segoe UI Emoji" w16se:char="1F62F"/>
          </mc:Choice>
          <mc:Fallback>
            <w:t>😯</w:t>
          </mc:Fallback>
        </mc:AlternateContent>
      </w:r>
    </w:p>
    <w:p w14:paraId="0D6DE4AE" w14:textId="60F08A6D" w:rsidR="001F71CC" w:rsidRDefault="00611148" w:rsidP="001F71CC">
      <w:pPr>
        <w:pStyle w:val="ListParagraph"/>
        <w:numPr>
          <w:ilvl w:val="0"/>
          <w:numId w:val="2"/>
        </w:numPr>
      </w:pPr>
      <w:r>
        <w:t xml:space="preserve">¿Sucederá lo mismo para el llenado de la parte superior?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914"/>
          </mc:Choice>
          <mc:Fallback>
            <w:t>🤔</w:t>
          </mc:Fallback>
        </mc:AlternateContent>
      </w:r>
    </w:p>
    <w:p w14:paraId="64A02C65" w14:textId="7A08D6B1" w:rsidR="006318C3" w:rsidRDefault="001F71CC" w:rsidP="006318C3">
      <w:pPr>
        <w:pStyle w:val="Heading2"/>
        <w:numPr>
          <w:ilvl w:val="0"/>
          <w:numId w:val="0"/>
        </w:numPr>
      </w:pPr>
      <w:bookmarkStart w:id="5" w:name="_Toc86323221"/>
      <w:r>
        <w:t>22-Oct-2021 (sem9)</w:t>
      </w:r>
      <w:bookmarkEnd w:id="5"/>
    </w:p>
    <w:p w14:paraId="127E0A42" w14:textId="27DC2BF3" w:rsidR="006318C3" w:rsidRDefault="006318C3" w:rsidP="001F71CC">
      <w:r>
        <w:t xml:space="preserve">Terminaron parciales, he detallado lo que había avanzado con respecto al 2do llenado. Ahora voy por el </w:t>
      </w:r>
      <w:r w:rsidRPr="006318C3">
        <w:rPr>
          <w:b/>
          <w:bCs/>
        </w:rPr>
        <w:t>3er llenado</w:t>
      </w:r>
      <w:r>
        <w:t xml:space="preserve"> el cual es un caso más general. Ya tenía algo escrito, lo siguiente:</w:t>
      </w:r>
    </w:p>
    <w:tbl>
      <w:tblPr>
        <w:tblStyle w:val="TableGrid"/>
        <w:tblW w:w="0" w:type="auto"/>
        <w:tblLook w:val="04A0" w:firstRow="1" w:lastRow="0" w:firstColumn="1" w:lastColumn="0" w:noHBand="0" w:noVBand="1"/>
      </w:tblPr>
      <w:tblGrid>
        <w:gridCol w:w="9350"/>
      </w:tblGrid>
      <w:tr w:rsidR="006318C3" w:rsidRPr="006318C3" w14:paraId="496CD6B9" w14:textId="77777777" w:rsidTr="006318C3">
        <w:tc>
          <w:tcPr>
            <w:tcW w:w="9350" w:type="dxa"/>
          </w:tcPr>
          <w:p w14:paraId="456FCA0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Donut 4</w:t>
            </w:r>
          </w:p>
          <w:p w14:paraId="6CA788B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i=4;</w:t>
            </w:r>
          </w:p>
          <w:p w14:paraId="72342067"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
          <w:p w14:paraId="54CC067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
          <w:p w14:paraId="3221684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w:t>
            </w:r>
          </w:p>
          <w:p w14:paraId="46AA9CE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ZONA INFERIOR                %%%%%%%%%%%%%%</w:t>
            </w:r>
          </w:p>
          <w:p w14:paraId="1A52F2D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w:t>
            </w:r>
          </w:p>
          <w:p w14:paraId="7B3BB5B0"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
          <w:p w14:paraId="3CB623F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
          <w:p w14:paraId="328F6EE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T</w:t>
            </w:r>
            <w:proofErr w:type="gramStart"/>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w:t>
            </w:r>
          </w:p>
          <w:p w14:paraId="439EBDD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00"/>
                <w:sz w:val="10"/>
                <w:szCs w:val="10"/>
              </w:rPr>
              <w:t>k_ray</w:t>
            </w:r>
            <w:proofErr w:type="spellEnd"/>
            <w:r w:rsidRPr="006318C3">
              <w:rPr>
                <w:rFonts w:ascii="Courier New" w:hAnsi="Courier New" w:cs="Courier New"/>
                <w:color w:val="000000"/>
                <w:sz w:val="10"/>
                <w:szCs w:val="10"/>
              </w:rPr>
              <w:t>=16;</w:t>
            </w:r>
          </w:p>
          <w:p w14:paraId="3BE652E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%construimos los triángulos </w:t>
            </w:r>
            <w:proofErr w:type="spellStart"/>
            <w:r w:rsidRPr="006318C3">
              <w:rPr>
                <w:rFonts w:ascii="Courier New" w:hAnsi="Courier New" w:cs="Courier New"/>
                <w:color w:val="007F00"/>
                <w:sz w:val="10"/>
                <w:szCs w:val="10"/>
              </w:rPr>
              <w:t>pivot</w:t>
            </w:r>
            <w:proofErr w:type="spellEnd"/>
            <w:r w:rsidRPr="006318C3">
              <w:rPr>
                <w:rFonts w:ascii="Courier New" w:hAnsi="Courier New" w:cs="Courier New"/>
                <w:color w:val="007F00"/>
                <w:sz w:val="10"/>
                <w:szCs w:val="10"/>
              </w:rPr>
              <w:t xml:space="preserve"> de la zona inferior</w:t>
            </w:r>
          </w:p>
          <w:p w14:paraId="0E072151"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j=</w:t>
            </w:r>
            <w:proofErr w:type="spellStart"/>
            <w:r w:rsidRPr="006318C3">
              <w:rPr>
                <w:rFonts w:ascii="Courier New" w:hAnsi="Courier New" w:cs="Courier New"/>
                <w:color w:val="000000"/>
                <w:sz w:val="10"/>
                <w:szCs w:val="10"/>
              </w:rPr>
              <w:t>n_rays</w:t>
            </w:r>
            <w:proofErr w:type="spellEnd"/>
            <w:r w:rsidRPr="006318C3">
              <w:rPr>
                <w:rFonts w:ascii="Courier New" w:hAnsi="Courier New" w:cs="Courier New"/>
                <w:color w:val="000000"/>
                <w:sz w:val="10"/>
                <w:szCs w:val="10"/>
              </w:rPr>
              <w:t>;</w:t>
            </w:r>
          </w:p>
          <w:p w14:paraId="4295D92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while</w:t>
            </w:r>
            <w:proofErr w:type="spellEnd"/>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isequal</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new_point_cloud</w:t>
            </w:r>
            <w:proofErr w:type="spellEnd"/>
            <w:r w:rsidRPr="006318C3">
              <w:rPr>
                <w:rFonts w:ascii="Courier New" w:hAnsi="Courier New" w:cs="Courier New"/>
                <w:color w:val="000000"/>
                <w:sz w:val="10"/>
                <w:szCs w:val="10"/>
              </w:rPr>
              <w:t>{i</w:t>
            </w:r>
            <w:proofErr w:type="gramStart"/>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j,:),[0 0 0])</w:t>
            </w:r>
          </w:p>
          <w:p w14:paraId="09B84D8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j=</w:t>
            </w:r>
            <w:proofErr w:type="spellStart"/>
            <w:r w:rsidRPr="006318C3">
              <w:rPr>
                <w:rFonts w:ascii="Courier New" w:hAnsi="Courier New" w:cs="Courier New"/>
                <w:color w:val="000000"/>
                <w:sz w:val="10"/>
                <w:szCs w:val="10"/>
              </w:rPr>
              <w:t>j+n_rays</w:t>
            </w:r>
            <w:proofErr w:type="spellEnd"/>
            <w:r w:rsidRPr="006318C3">
              <w:rPr>
                <w:rFonts w:ascii="Courier New" w:hAnsi="Courier New" w:cs="Courier New"/>
                <w:color w:val="000000"/>
                <w:sz w:val="10"/>
                <w:szCs w:val="10"/>
              </w:rPr>
              <w:t>;</w:t>
            </w:r>
          </w:p>
          <w:p w14:paraId="7E836C9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end</w:t>
            </w:r>
            <w:proofErr w:type="spellEnd"/>
          </w:p>
          <w:p w14:paraId="12E9C54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j=</w:t>
            </w:r>
            <w:proofErr w:type="spellStart"/>
            <w:r w:rsidRPr="006318C3">
              <w:rPr>
                <w:rFonts w:ascii="Courier New" w:hAnsi="Courier New" w:cs="Courier New"/>
                <w:color w:val="000000"/>
                <w:sz w:val="10"/>
                <w:szCs w:val="10"/>
              </w:rPr>
              <w:t>j+n_points</w:t>
            </w:r>
            <w:proofErr w:type="spellEnd"/>
            <w:r w:rsidRPr="006318C3">
              <w:rPr>
                <w:rFonts w:ascii="Courier New" w:hAnsi="Courier New" w:cs="Courier New"/>
                <w:color w:val="000000"/>
                <w:sz w:val="10"/>
                <w:szCs w:val="10"/>
              </w:rPr>
              <w:t>*(i-1);</w:t>
            </w:r>
          </w:p>
          <w:p w14:paraId="2D432345"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for</w:t>
            </w:r>
            <w:proofErr w:type="spellEnd"/>
            <w:r w:rsidRPr="006318C3">
              <w:rPr>
                <w:rFonts w:ascii="Courier New" w:hAnsi="Courier New" w:cs="Courier New"/>
                <w:color w:val="000000"/>
                <w:sz w:val="10"/>
                <w:szCs w:val="10"/>
              </w:rPr>
              <w:t xml:space="preserve"> p=1:16</w:t>
            </w:r>
          </w:p>
          <w:p w14:paraId="03ACD10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rot_matrix</w:t>
            </w:r>
            <w:proofErr w:type="spellEnd"/>
            <w:r w:rsidRPr="006318C3">
              <w:rPr>
                <w:rFonts w:ascii="Courier New" w:hAnsi="Courier New" w:cs="Courier New"/>
                <w:color w:val="000000"/>
                <w:sz w:val="10"/>
                <w:szCs w:val="10"/>
              </w:rPr>
              <w:t>^-(i-</w:t>
            </w:r>
            <w:proofErr w:type="gramStart"/>
            <w:r w:rsidRPr="006318C3">
              <w:rPr>
                <w:rFonts w:ascii="Courier New" w:hAnsi="Courier New" w:cs="Courier New"/>
                <w:color w:val="000000"/>
                <w:sz w:val="10"/>
                <w:szCs w:val="10"/>
              </w:rPr>
              <w:t>2)*</w:t>
            </w:r>
            <w:proofErr w:type="spellStart"/>
            <w:proofErr w:type="gramEnd"/>
            <w:r w:rsidRPr="006318C3">
              <w:rPr>
                <w:rFonts w:ascii="Courier New" w:hAnsi="Courier New" w:cs="Courier New"/>
                <w:color w:val="000000"/>
                <w:sz w:val="10"/>
                <w:szCs w:val="10"/>
              </w:rPr>
              <w:t>point_cloud_without_overlapped</w:t>
            </w:r>
            <w:proofErr w:type="spellEnd"/>
            <w:r w:rsidRPr="006318C3">
              <w:rPr>
                <w:rFonts w:ascii="Courier New" w:hAnsi="Courier New" w:cs="Courier New"/>
                <w:color w:val="000000"/>
                <w:sz w:val="10"/>
                <w:szCs w:val="10"/>
              </w:rPr>
              <w:t>(j,:)';</w:t>
            </w:r>
          </w:p>
          <w:p w14:paraId="17DCC86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x=</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1);</w:t>
            </w:r>
          </w:p>
          <w:p w14:paraId="0C00C16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y=</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2);</w:t>
            </w:r>
          </w:p>
          <w:p w14:paraId="1407754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z=</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3);</w:t>
            </w:r>
          </w:p>
          <w:p w14:paraId="7D2B638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w:t>
            </w:r>
            <w:proofErr w:type="gramStart"/>
            <w:r w:rsidRPr="006318C3">
              <w:rPr>
                <w:rFonts w:ascii="Courier New" w:hAnsi="Courier New" w:cs="Courier New"/>
                <w:color w:val="000000"/>
                <w:sz w:val="10"/>
                <w:szCs w:val="10"/>
              </w:rPr>
              <w:t>1,v</w:t>
            </w:r>
            <w:proofErr w:type="gramEnd"/>
            <w:r w:rsidRPr="006318C3">
              <w:rPr>
                <w:rFonts w:ascii="Courier New" w:hAnsi="Courier New" w:cs="Courier New"/>
                <w:color w:val="000000"/>
                <w:sz w:val="10"/>
                <w:szCs w:val="10"/>
              </w:rPr>
              <w:t>2]=get_azimuth_vex(x,y,z,R,angle_between_azimuths,n_AZBLK,n_rays,k_ray,k_offset_azimuth,minimal_offset);</w:t>
            </w:r>
          </w:p>
          <w:p w14:paraId="0497505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isequal</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new_point_cloud</w:t>
            </w:r>
            <w:proofErr w:type="spellEnd"/>
            <w:r w:rsidRPr="006318C3">
              <w:rPr>
                <w:rFonts w:ascii="Courier New" w:hAnsi="Courier New" w:cs="Courier New"/>
                <w:color w:val="000000"/>
                <w:sz w:val="10"/>
                <w:szCs w:val="10"/>
              </w:rPr>
              <w:t>{i-</w:t>
            </w:r>
            <w:proofErr w:type="gramStart"/>
            <w:r w:rsidRPr="006318C3">
              <w:rPr>
                <w:rFonts w:ascii="Courier New" w:hAnsi="Courier New" w:cs="Courier New"/>
                <w:color w:val="000000"/>
                <w:sz w:val="10"/>
                <w:szCs w:val="10"/>
              </w:rPr>
              <w:t>1}(</w:t>
            </w:r>
            <w:proofErr w:type="gramEnd"/>
            <w:r w:rsidRPr="006318C3">
              <w:rPr>
                <w:rFonts w:ascii="Courier New" w:hAnsi="Courier New" w:cs="Courier New"/>
                <w:color w:val="000000"/>
                <w:sz w:val="10"/>
                <w:szCs w:val="10"/>
              </w:rPr>
              <w:t>v1,:),[0 0 0])</w:t>
            </w:r>
          </w:p>
          <w:p w14:paraId="3BF13ED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point_cloud_without_</w:t>
            </w:r>
            <w:proofErr w:type="gramStart"/>
            <w:r w:rsidRPr="006318C3">
              <w:rPr>
                <w:rFonts w:ascii="Courier New" w:hAnsi="Courier New" w:cs="Courier New"/>
                <w:color w:val="000000"/>
                <w:sz w:val="10"/>
                <w:szCs w:val="10"/>
              </w:rPr>
              <w:t>overlapped</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j,:);</w:t>
            </w:r>
          </w:p>
          <w:p w14:paraId="3105A5C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x=</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1);</w:t>
            </w:r>
          </w:p>
          <w:p w14:paraId="40B4FEE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y=</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2);</w:t>
            </w:r>
          </w:p>
          <w:p w14:paraId="7AA3042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z=</w:t>
            </w:r>
            <w:proofErr w:type="spellStart"/>
            <w:proofErr w:type="gramStart"/>
            <w:r w:rsidRPr="006318C3">
              <w:rPr>
                <w:rFonts w:ascii="Courier New" w:hAnsi="Courier New" w:cs="Courier New"/>
                <w:color w:val="000000"/>
                <w:sz w:val="10"/>
                <w:szCs w:val="10"/>
              </w:rPr>
              <w:t>temp</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3);</w:t>
            </w:r>
          </w:p>
          <w:p w14:paraId="5AE36D7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w:t>
            </w:r>
            <w:proofErr w:type="gramStart"/>
            <w:r w:rsidRPr="006318C3">
              <w:rPr>
                <w:rFonts w:ascii="Courier New" w:hAnsi="Courier New" w:cs="Courier New"/>
                <w:color w:val="000000"/>
                <w:sz w:val="10"/>
                <w:szCs w:val="10"/>
              </w:rPr>
              <w:t>1,v</w:t>
            </w:r>
            <w:proofErr w:type="gramEnd"/>
            <w:r w:rsidRPr="006318C3">
              <w:rPr>
                <w:rFonts w:ascii="Courier New" w:hAnsi="Courier New" w:cs="Courier New"/>
                <w:color w:val="000000"/>
                <w:sz w:val="10"/>
                <w:szCs w:val="10"/>
              </w:rPr>
              <w:t>2]=get_azimuth_vex(x,y,z,R,angle_between_azimuths,n_AZBLK,n_rays,k_ray,k_offset_azimuth,minimal_offset);</w:t>
            </w:r>
          </w:p>
          <w:p w14:paraId="61EC311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else</w:t>
            </w:r>
            <w:proofErr w:type="spellEnd"/>
          </w:p>
          <w:p w14:paraId="3D245A0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v1=(i-</w:t>
            </w:r>
            <w:proofErr w:type="gramStart"/>
            <w:r w:rsidRPr="006318C3">
              <w:rPr>
                <w:rFonts w:ascii="Courier New" w:hAnsi="Courier New" w:cs="Courier New"/>
                <w:color w:val="000000"/>
                <w:sz w:val="10"/>
                <w:szCs w:val="10"/>
              </w:rPr>
              <w:t>2)*</w:t>
            </w:r>
            <w:proofErr w:type="gramEnd"/>
            <w:r w:rsidRPr="006318C3">
              <w:rPr>
                <w:rFonts w:ascii="Courier New" w:hAnsi="Courier New" w:cs="Courier New"/>
                <w:color w:val="000000"/>
                <w:sz w:val="10"/>
                <w:szCs w:val="10"/>
              </w:rPr>
              <w:t>n_points+v1;</w:t>
            </w:r>
          </w:p>
          <w:p w14:paraId="369DD4F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v2=(i-</w:t>
            </w:r>
            <w:proofErr w:type="gramStart"/>
            <w:r w:rsidRPr="006318C3">
              <w:rPr>
                <w:rFonts w:ascii="Courier New" w:hAnsi="Courier New" w:cs="Courier New"/>
                <w:color w:val="000000"/>
                <w:sz w:val="10"/>
                <w:szCs w:val="10"/>
              </w:rPr>
              <w:t>2)*</w:t>
            </w:r>
            <w:proofErr w:type="gramEnd"/>
            <w:r w:rsidRPr="006318C3">
              <w:rPr>
                <w:rFonts w:ascii="Courier New" w:hAnsi="Courier New" w:cs="Courier New"/>
                <w:color w:val="000000"/>
                <w:sz w:val="10"/>
                <w:szCs w:val="10"/>
              </w:rPr>
              <w:t>n_points+v2;</w:t>
            </w:r>
          </w:p>
          <w:p w14:paraId="60000A8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7CA1C8F7"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v3=j;</w:t>
            </w:r>
          </w:p>
          <w:p w14:paraId="65A7B4B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T=[</w:t>
            </w:r>
            <w:proofErr w:type="gramStart"/>
            <w:r w:rsidRPr="006318C3">
              <w:rPr>
                <w:rFonts w:ascii="Courier New" w:hAnsi="Courier New" w:cs="Courier New"/>
                <w:color w:val="000000"/>
                <w:sz w:val="10"/>
                <w:szCs w:val="10"/>
              </w:rPr>
              <w:t>T;v</w:t>
            </w:r>
            <w:proofErr w:type="gramEnd"/>
            <w:r w:rsidRPr="006318C3">
              <w:rPr>
                <w:rFonts w:ascii="Courier New" w:hAnsi="Courier New" w:cs="Courier New"/>
                <w:color w:val="000000"/>
                <w:sz w:val="10"/>
                <w:szCs w:val="10"/>
              </w:rPr>
              <w:t>1,v2,v3];</w:t>
            </w:r>
          </w:p>
          <w:p w14:paraId="6DCC125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p==</w:t>
            </w:r>
            <w:proofErr w:type="spellStart"/>
            <w:r w:rsidRPr="006318C3">
              <w:rPr>
                <w:rFonts w:ascii="Courier New" w:hAnsi="Courier New" w:cs="Courier New"/>
                <w:color w:val="000000"/>
                <w:sz w:val="10"/>
                <w:szCs w:val="10"/>
              </w:rPr>
              <w:t>n_rays</w:t>
            </w:r>
            <w:proofErr w:type="spellEnd"/>
          </w:p>
          <w:p w14:paraId="48E963B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 xml:space="preserve">%no hago el cálculo del nuevo v3 para la </w:t>
            </w:r>
            <w:proofErr w:type="spellStart"/>
            <w:r w:rsidRPr="006318C3">
              <w:rPr>
                <w:rFonts w:ascii="Courier New" w:hAnsi="Courier New" w:cs="Courier New"/>
                <w:color w:val="007F00"/>
                <w:sz w:val="10"/>
                <w:szCs w:val="10"/>
              </w:rPr>
              <w:t>ultima</w:t>
            </w:r>
            <w:proofErr w:type="spellEnd"/>
            <w:r w:rsidRPr="006318C3">
              <w:rPr>
                <w:rFonts w:ascii="Courier New" w:hAnsi="Courier New" w:cs="Courier New"/>
                <w:color w:val="007F00"/>
                <w:sz w:val="10"/>
                <w:szCs w:val="10"/>
              </w:rPr>
              <w:t xml:space="preserve"> iteración</w:t>
            </w:r>
          </w:p>
          <w:p w14:paraId="3CA3F72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00F4"/>
                <w:sz w:val="10"/>
                <w:szCs w:val="10"/>
              </w:rPr>
              <w:t>continue</w:t>
            </w:r>
          </w:p>
          <w:p w14:paraId="794D03B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else</w:t>
            </w:r>
            <w:proofErr w:type="spellEnd"/>
          </w:p>
          <w:p w14:paraId="1A950D1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j=j-1;</w:t>
            </w:r>
          </w:p>
          <w:p w14:paraId="6324752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w:t>
            </w:r>
            <w:proofErr w:type="spellStart"/>
            <w:proofErr w:type="gramStart"/>
            <w:r w:rsidRPr="006318C3">
              <w:rPr>
                <w:rFonts w:ascii="Courier New" w:hAnsi="Courier New" w:cs="Courier New"/>
                <w:color w:val="000000"/>
                <w:sz w:val="10"/>
                <w:szCs w:val="10"/>
              </w:rPr>
              <w:t>isequal</w:t>
            </w:r>
            <w:proofErr w:type="spellEnd"/>
            <w:r w:rsidRPr="006318C3">
              <w:rPr>
                <w:rFonts w:ascii="Courier New" w:hAnsi="Courier New" w:cs="Courier New"/>
                <w:color w:val="000000"/>
                <w:sz w:val="10"/>
                <w:szCs w:val="10"/>
              </w:rPr>
              <w:t>(</w:t>
            </w:r>
            <w:proofErr w:type="spellStart"/>
            <w:proofErr w:type="gramEnd"/>
            <w:r w:rsidRPr="006318C3">
              <w:rPr>
                <w:rFonts w:ascii="Courier New" w:hAnsi="Courier New" w:cs="Courier New"/>
                <w:color w:val="000000"/>
                <w:sz w:val="10"/>
                <w:szCs w:val="10"/>
              </w:rPr>
              <w:t>point_cloud_without_overlapped</w:t>
            </w:r>
            <w:proofErr w:type="spellEnd"/>
            <w:r w:rsidRPr="006318C3">
              <w:rPr>
                <w:rFonts w:ascii="Courier New" w:hAnsi="Courier New" w:cs="Courier New"/>
                <w:color w:val="000000"/>
                <w:sz w:val="10"/>
                <w:szCs w:val="10"/>
              </w:rPr>
              <w:t>(j-</w:t>
            </w:r>
            <w:proofErr w:type="spellStart"/>
            <w:r w:rsidRPr="006318C3">
              <w:rPr>
                <w:rFonts w:ascii="Courier New" w:hAnsi="Courier New" w:cs="Courier New"/>
                <w:color w:val="000000"/>
                <w:sz w:val="10"/>
                <w:szCs w:val="10"/>
              </w:rPr>
              <w:t>n_rays</w:t>
            </w:r>
            <w:proofErr w:type="spellEnd"/>
            <w:r w:rsidRPr="006318C3">
              <w:rPr>
                <w:rFonts w:ascii="Courier New" w:hAnsi="Courier New" w:cs="Courier New"/>
                <w:color w:val="000000"/>
                <w:sz w:val="10"/>
                <w:szCs w:val="10"/>
              </w:rPr>
              <w:t>,:),[0 0 0])</w:t>
            </w:r>
          </w:p>
          <w:p w14:paraId="08AE9FA0"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 xml:space="preserve">%Verificamos si el siguiente v3 del </w:t>
            </w:r>
            <w:proofErr w:type="spellStart"/>
            <w:r w:rsidRPr="006318C3">
              <w:rPr>
                <w:rFonts w:ascii="Courier New" w:hAnsi="Courier New" w:cs="Courier New"/>
                <w:color w:val="007F00"/>
                <w:sz w:val="10"/>
                <w:szCs w:val="10"/>
              </w:rPr>
              <w:t>triangulo</w:t>
            </w:r>
            <w:proofErr w:type="spellEnd"/>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pivot</w:t>
            </w:r>
            <w:proofErr w:type="spellEnd"/>
            <w:r w:rsidRPr="006318C3">
              <w:rPr>
                <w:rFonts w:ascii="Courier New" w:hAnsi="Courier New" w:cs="Courier New"/>
                <w:color w:val="007F00"/>
                <w:sz w:val="10"/>
                <w:szCs w:val="10"/>
              </w:rPr>
              <w:t xml:space="preserve"> se encuentra en</w:t>
            </w:r>
          </w:p>
          <w:p w14:paraId="2E2E83C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%un azimut menor al actual</w:t>
            </w:r>
          </w:p>
          <w:p w14:paraId="4982748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proofErr w:type="gramStart"/>
            <w:r w:rsidRPr="006318C3">
              <w:rPr>
                <w:rFonts w:ascii="Courier New" w:hAnsi="Courier New" w:cs="Courier New"/>
                <w:color w:val="0000F4"/>
                <w:sz w:val="10"/>
                <w:szCs w:val="10"/>
              </w:rPr>
              <w:t>while</w:t>
            </w:r>
            <w:proofErr w:type="spellEnd"/>
            <w:r w:rsidRPr="006318C3">
              <w:rPr>
                <w:rFonts w:ascii="Courier New" w:hAnsi="Courier New" w:cs="Courier New"/>
                <w:color w:val="000000"/>
                <w:sz w:val="10"/>
                <w:szCs w:val="10"/>
              </w:rPr>
              <w:t>(</w:t>
            </w:r>
            <w:proofErr w:type="spellStart"/>
            <w:proofErr w:type="gramEnd"/>
            <w:r w:rsidRPr="006318C3">
              <w:rPr>
                <w:rFonts w:ascii="Courier New" w:hAnsi="Courier New" w:cs="Courier New"/>
                <w:color w:val="000000"/>
                <w:sz w:val="10"/>
                <w:szCs w:val="10"/>
              </w:rPr>
              <w:t>isequal</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point_cloud_without_overlapped</w:t>
            </w:r>
            <w:proofErr w:type="spellEnd"/>
            <w:r w:rsidRPr="006318C3">
              <w:rPr>
                <w:rFonts w:ascii="Courier New" w:hAnsi="Courier New" w:cs="Courier New"/>
                <w:color w:val="000000"/>
                <w:sz w:val="10"/>
                <w:szCs w:val="10"/>
              </w:rPr>
              <w:t>(j,:),[0 0 0]))</w:t>
            </w:r>
          </w:p>
          <w:p w14:paraId="2CBC8BC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j=</w:t>
            </w:r>
            <w:proofErr w:type="spellStart"/>
            <w:r w:rsidRPr="006318C3">
              <w:rPr>
                <w:rFonts w:ascii="Courier New" w:hAnsi="Courier New" w:cs="Courier New"/>
                <w:color w:val="000000"/>
                <w:sz w:val="10"/>
                <w:szCs w:val="10"/>
              </w:rPr>
              <w:t>j+n_rays</w:t>
            </w:r>
            <w:proofErr w:type="spellEnd"/>
            <w:r w:rsidRPr="006318C3">
              <w:rPr>
                <w:rFonts w:ascii="Courier New" w:hAnsi="Courier New" w:cs="Courier New"/>
                <w:color w:val="000000"/>
                <w:sz w:val="10"/>
                <w:szCs w:val="10"/>
              </w:rPr>
              <w:t>;</w:t>
            </w:r>
          </w:p>
          <w:p w14:paraId="584BF28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lastRenderedPageBreak/>
              <w:t xml:space="preserve">            </w:t>
            </w:r>
            <w:proofErr w:type="spellStart"/>
            <w:r w:rsidRPr="006318C3">
              <w:rPr>
                <w:rFonts w:ascii="Courier New" w:hAnsi="Courier New" w:cs="Courier New"/>
                <w:color w:val="0000F4"/>
                <w:sz w:val="10"/>
                <w:szCs w:val="10"/>
              </w:rPr>
              <w:t>end</w:t>
            </w:r>
            <w:proofErr w:type="spellEnd"/>
          </w:p>
          <w:p w14:paraId="74A390E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else</w:t>
            </w:r>
            <w:proofErr w:type="spellEnd"/>
          </w:p>
          <w:p w14:paraId="41FA33A0"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proofErr w:type="gramStart"/>
            <w:r w:rsidRPr="006318C3">
              <w:rPr>
                <w:rFonts w:ascii="Courier New" w:hAnsi="Courier New" w:cs="Courier New"/>
                <w:color w:val="0000F4"/>
                <w:sz w:val="10"/>
                <w:szCs w:val="10"/>
              </w:rPr>
              <w:t>while</w:t>
            </w:r>
            <w:proofErr w:type="spellEnd"/>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isequal</w:t>
            </w:r>
            <w:proofErr w:type="spellEnd"/>
            <w:r w:rsidRPr="006318C3">
              <w:rPr>
                <w:rFonts w:ascii="Courier New" w:hAnsi="Courier New" w:cs="Courier New"/>
                <w:color w:val="000000"/>
                <w:sz w:val="10"/>
                <w:szCs w:val="10"/>
              </w:rPr>
              <w:t>(</w:t>
            </w:r>
            <w:proofErr w:type="spellStart"/>
            <w:r w:rsidRPr="006318C3">
              <w:rPr>
                <w:rFonts w:ascii="Courier New" w:hAnsi="Courier New" w:cs="Courier New"/>
                <w:color w:val="000000"/>
                <w:sz w:val="10"/>
                <w:szCs w:val="10"/>
              </w:rPr>
              <w:t>point_cloud_without_overlapped</w:t>
            </w:r>
            <w:proofErr w:type="spellEnd"/>
            <w:r w:rsidRPr="006318C3">
              <w:rPr>
                <w:rFonts w:ascii="Courier New" w:hAnsi="Courier New" w:cs="Courier New"/>
                <w:color w:val="000000"/>
                <w:sz w:val="10"/>
                <w:szCs w:val="10"/>
              </w:rPr>
              <w:t>(j,:),[0 0 0]))</w:t>
            </w:r>
          </w:p>
          <w:p w14:paraId="369B4EF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j=j-</w:t>
            </w:r>
            <w:proofErr w:type="spellStart"/>
            <w:r w:rsidRPr="006318C3">
              <w:rPr>
                <w:rFonts w:ascii="Courier New" w:hAnsi="Courier New" w:cs="Courier New"/>
                <w:color w:val="000000"/>
                <w:sz w:val="10"/>
                <w:szCs w:val="10"/>
              </w:rPr>
              <w:t>n_rays</w:t>
            </w:r>
            <w:proofErr w:type="spellEnd"/>
            <w:r w:rsidRPr="006318C3">
              <w:rPr>
                <w:rFonts w:ascii="Courier New" w:hAnsi="Courier New" w:cs="Courier New"/>
                <w:color w:val="000000"/>
                <w:sz w:val="10"/>
                <w:szCs w:val="10"/>
              </w:rPr>
              <w:t>;</w:t>
            </w:r>
          </w:p>
          <w:p w14:paraId="7F319C17"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2D3E254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j=</w:t>
            </w:r>
            <w:proofErr w:type="spellStart"/>
            <w:r w:rsidRPr="006318C3">
              <w:rPr>
                <w:rFonts w:ascii="Courier New" w:hAnsi="Courier New" w:cs="Courier New"/>
                <w:color w:val="000000"/>
                <w:sz w:val="10"/>
                <w:szCs w:val="10"/>
              </w:rPr>
              <w:t>j+n_rays</w:t>
            </w:r>
            <w:proofErr w:type="spellEnd"/>
            <w:r w:rsidRPr="006318C3">
              <w:rPr>
                <w:rFonts w:ascii="Courier New" w:hAnsi="Courier New" w:cs="Courier New"/>
                <w:color w:val="000000"/>
                <w:sz w:val="10"/>
                <w:szCs w:val="10"/>
              </w:rPr>
              <w:t>;</w:t>
            </w:r>
          </w:p>
          <w:p w14:paraId="4429DA0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149F382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3B3B288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end</w:t>
            </w:r>
            <w:proofErr w:type="spellEnd"/>
          </w:p>
          <w:p w14:paraId="678ED1D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T_tripivot</w:t>
            </w:r>
            <w:proofErr w:type="spellEnd"/>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T_</w:t>
            </w:r>
            <w:proofErr w:type="gramStart"/>
            <w:r w:rsidRPr="006318C3">
              <w:rPr>
                <w:rFonts w:ascii="Courier New" w:hAnsi="Courier New" w:cs="Courier New"/>
                <w:color w:val="007F00"/>
                <w:sz w:val="10"/>
                <w:szCs w:val="10"/>
              </w:rPr>
              <w:t>tripivot;T</w:t>
            </w:r>
            <w:proofErr w:type="spellEnd"/>
            <w:proofErr w:type="gramEnd"/>
            <w:r w:rsidRPr="006318C3">
              <w:rPr>
                <w:rFonts w:ascii="Courier New" w:hAnsi="Courier New" w:cs="Courier New"/>
                <w:color w:val="007F00"/>
                <w:sz w:val="10"/>
                <w:szCs w:val="10"/>
              </w:rPr>
              <w:t>];</w:t>
            </w:r>
          </w:p>
          <w:p w14:paraId="6D15A05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
          <w:p w14:paraId="71B5050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%procedemos a llenar la zona inferior</w:t>
            </w:r>
          </w:p>
          <w:p w14:paraId="488E5B5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freepoints</w:t>
            </w:r>
            <w:proofErr w:type="spellEnd"/>
            <w:r w:rsidRPr="006318C3">
              <w:rPr>
                <w:rFonts w:ascii="Courier New" w:hAnsi="Courier New" w:cs="Courier New"/>
                <w:color w:val="007F00"/>
                <w:sz w:val="10"/>
                <w:szCs w:val="10"/>
              </w:rPr>
              <w:t>=</w:t>
            </w:r>
            <w:proofErr w:type="spellStart"/>
            <w:proofErr w:type="gramStart"/>
            <w:r w:rsidRPr="006318C3">
              <w:rPr>
                <w:rFonts w:ascii="Courier New" w:hAnsi="Courier New" w:cs="Courier New"/>
                <w:color w:val="007F00"/>
                <w:sz w:val="10"/>
                <w:szCs w:val="10"/>
              </w:rPr>
              <w:t>zeros</w:t>
            </w:r>
            <w:proofErr w:type="spellEnd"/>
            <w:r w:rsidRPr="006318C3">
              <w:rPr>
                <w:rFonts w:ascii="Courier New" w:hAnsi="Courier New" w:cs="Courier New"/>
                <w:color w:val="007F00"/>
                <w:sz w:val="10"/>
                <w:szCs w:val="10"/>
              </w:rPr>
              <w:t>(</w:t>
            </w:r>
            <w:proofErr w:type="gramEnd"/>
            <w:r w:rsidRPr="006318C3">
              <w:rPr>
                <w:rFonts w:ascii="Courier New" w:hAnsi="Courier New" w:cs="Courier New"/>
                <w:color w:val="007F00"/>
                <w:sz w:val="10"/>
                <w:szCs w:val="10"/>
              </w:rPr>
              <w:t>15,2);</w:t>
            </w:r>
          </w:p>
          <w:p w14:paraId="18541B2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 xml:space="preserve">%Se verificó que hay </w:t>
            </w:r>
            <w:proofErr w:type="spellStart"/>
            <w:r w:rsidRPr="006318C3">
              <w:rPr>
                <w:rFonts w:ascii="Courier New" w:hAnsi="Courier New" w:cs="Courier New"/>
                <w:color w:val="007F00"/>
                <w:sz w:val="10"/>
                <w:szCs w:val="10"/>
              </w:rPr>
              <w:t>mas</w:t>
            </w:r>
            <w:proofErr w:type="spellEnd"/>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ptos</w:t>
            </w:r>
            <w:proofErr w:type="spellEnd"/>
            <w:r w:rsidRPr="006318C3">
              <w:rPr>
                <w:rFonts w:ascii="Courier New" w:hAnsi="Courier New" w:cs="Courier New"/>
                <w:color w:val="007F00"/>
                <w:sz w:val="10"/>
                <w:szCs w:val="10"/>
              </w:rPr>
              <w:t xml:space="preserve"> libres en L2 que L1</w:t>
            </w:r>
          </w:p>
          <w:p w14:paraId="6DA2D0F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%IDEA: añadir un </w:t>
            </w:r>
            <w:proofErr w:type="spellStart"/>
            <w:r w:rsidRPr="006318C3">
              <w:rPr>
                <w:rFonts w:ascii="Courier New" w:hAnsi="Courier New" w:cs="Courier New"/>
                <w:color w:val="007F00"/>
                <w:sz w:val="10"/>
                <w:szCs w:val="10"/>
              </w:rPr>
              <w:t>parametro</w:t>
            </w:r>
            <w:proofErr w:type="spellEnd"/>
            <w:r w:rsidRPr="006318C3">
              <w:rPr>
                <w:rFonts w:ascii="Courier New" w:hAnsi="Courier New" w:cs="Courier New"/>
                <w:color w:val="007F00"/>
                <w:sz w:val="10"/>
                <w:szCs w:val="10"/>
              </w:rPr>
              <w:t xml:space="preserve"> a T, que indique en que dona está</w:t>
            </w:r>
          </w:p>
          <w:p w14:paraId="1A37116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00"/>
                <w:sz w:val="10"/>
                <w:szCs w:val="10"/>
              </w:rPr>
              <w:t>special_zone</w:t>
            </w:r>
            <w:proofErr w:type="spellEnd"/>
            <w:r w:rsidRPr="006318C3">
              <w:rPr>
                <w:rFonts w:ascii="Courier New" w:hAnsi="Courier New" w:cs="Courier New"/>
                <w:color w:val="000000"/>
                <w:sz w:val="10"/>
                <w:szCs w:val="10"/>
              </w:rPr>
              <w:t>=0;</w:t>
            </w:r>
          </w:p>
          <w:p w14:paraId="4DA3AAD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for</w:t>
            </w:r>
            <w:proofErr w:type="spellEnd"/>
            <w:r w:rsidRPr="006318C3">
              <w:rPr>
                <w:rFonts w:ascii="Courier New" w:hAnsi="Courier New" w:cs="Courier New"/>
                <w:color w:val="000000"/>
                <w:sz w:val="10"/>
                <w:szCs w:val="10"/>
              </w:rPr>
              <w:t xml:space="preserve"> j=1:15</w:t>
            </w:r>
          </w:p>
          <w:p w14:paraId="1ADE78D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v3_0=T(j,3)-1;</w:t>
            </w:r>
          </w:p>
          <w:p w14:paraId="63CF7FF0"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v3_1=T(j+1,3);</w:t>
            </w:r>
          </w:p>
          <w:p w14:paraId="2A6C093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v3_1&lt;v3_0</w:t>
            </w:r>
          </w:p>
          <w:p w14:paraId="0DAAFD9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free_points_L1=((v3_0-n_rays)-v3_</w:t>
            </w:r>
            <w:proofErr w:type="gramStart"/>
            <w:r w:rsidRPr="006318C3">
              <w:rPr>
                <w:rFonts w:ascii="Courier New" w:hAnsi="Courier New" w:cs="Courier New"/>
                <w:color w:val="000000"/>
                <w:sz w:val="10"/>
                <w:szCs w:val="10"/>
              </w:rPr>
              <w:t>1)/</w:t>
            </w:r>
            <w:proofErr w:type="gramEnd"/>
            <w:r w:rsidRPr="006318C3">
              <w:rPr>
                <w:rFonts w:ascii="Courier New" w:hAnsi="Courier New" w:cs="Courier New"/>
                <w:color w:val="000000"/>
                <w:sz w:val="10"/>
                <w:szCs w:val="10"/>
              </w:rPr>
              <w:t>16;</w:t>
            </w:r>
          </w:p>
          <w:p w14:paraId="73D0606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diagonal=true;</w:t>
            </w:r>
          </w:p>
          <w:p w14:paraId="1C10211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else</w:t>
            </w:r>
            <w:proofErr w:type="spellEnd"/>
          </w:p>
          <w:p w14:paraId="31D36EE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free_points_L1=(v3_1-v3_</w:t>
            </w:r>
            <w:proofErr w:type="gramStart"/>
            <w:r w:rsidRPr="006318C3">
              <w:rPr>
                <w:rFonts w:ascii="Courier New" w:hAnsi="Courier New" w:cs="Courier New"/>
                <w:color w:val="000000"/>
                <w:sz w:val="10"/>
                <w:szCs w:val="10"/>
              </w:rPr>
              <w:t>0)/</w:t>
            </w:r>
            <w:proofErr w:type="gramEnd"/>
            <w:r w:rsidRPr="006318C3">
              <w:rPr>
                <w:rFonts w:ascii="Courier New" w:hAnsi="Courier New" w:cs="Courier New"/>
                <w:color w:val="000000"/>
                <w:sz w:val="10"/>
                <w:szCs w:val="10"/>
              </w:rPr>
              <w:t>16;</w:t>
            </w:r>
          </w:p>
          <w:p w14:paraId="1752D9E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diagonal=false;</w:t>
            </w:r>
          </w:p>
          <w:p w14:paraId="607D628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4539D46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v1=T(j+1,1);</w:t>
            </w:r>
          </w:p>
          <w:p w14:paraId="569704F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v2=T(j,2);</w:t>
            </w:r>
          </w:p>
          <w:p w14:paraId="7AA6F18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(v1-n_points*(i-2</w:t>
            </w:r>
            <w:proofErr w:type="gramStart"/>
            <w:r w:rsidRPr="006318C3">
              <w:rPr>
                <w:rFonts w:ascii="Courier New" w:hAnsi="Courier New" w:cs="Courier New"/>
                <w:color w:val="000000"/>
                <w:sz w:val="10"/>
                <w:szCs w:val="10"/>
              </w:rPr>
              <w:t>))*</w:t>
            </w:r>
            <w:proofErr w:type="gramEnd"/>
            <w:r w:rsidRPr="006318C3">
              <w:rPr>
                <w:rFonts w:ascii="Courier New" w:hAnsi="Courier New" w:cs="Courier New"/>
                <w:color w:val="000000"/>
                <w:sz w:val="10"/>
                <w:szCs w:val="10"/>
              </w:rPr>
              <w:t>(v2-n_points*(i-2))&lt;0</w:t>
            </w:r>
          </w:p>
          <w:p w14:paraId="718D2B9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special_zone</w:t>
            </w:r>
            <w:proofErr w:type="spellEnd"/>
            <w:r w:rsidRPr="006318C3">
              <w:rPr>
                <w:rFonts w:ascii="Courier New" w:hAnsi="Courier New" w:cs="Courier New"/>
                <w:color w:val="000000"/>
                <w:sz w:val="10"/>
                <w:szCs w:val="10"/>
              </w:rPr>
              <w:t>=special_zone+1;</w:t>
            </w:r>
          </w:p>
          <w:p w14:paraId="4FCE7F2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00F4"/>
                <w:sz w:val="10"/>
                <w:szCs w:val="10"/>
              </w:rPr>
              <w:t>continue</w:t>
            </w:r>
          </w:p>
          <w:p w14:paraId="3FF0A44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else</w:t>
            </w:r>
            <w:proofErr w:type="spellEnd"/>
          </w:p>
          <w:p w14:paraId="0DDC1377"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if</w:t>
            </w:r>
            <w:proofErr w:type="spellEnd"/>
            <w:r w:rsidRPr="006318C3">
              <w:rPr>
                <w:rFonts w:ascii="Courier New" w:hAnsi="Courier New" w:cs="Courier New"/>
                <w:color w:val="000000"/>
                <w:sz w:val="10"/>
                <w:szCs w:val="10"/>
              </w:rPr>
              <w:t xml:space="preserve"> v2&gt;v1</w:t>
            </w:r>
          </w:p>
          <w:p w14:paraId="4EE3688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v2=v2-n_points;</w:t>
            </w:r>
          </w:p>
          <w:p w14:paraId="052D50D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36832D7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free_points_L2=(v1-v</w:t>
            </w:r>
            <w:proofErr w:type="gramStart"/>
            <w:r w:rsidRPr="006318C3">
              <w:rPr>
                <w:rFonts w:ascii="Courier New" w:hAnsi="Courier New" w:cs="Courier New"/>
                <w:color w:val="000000"/>
                <w:sz w:val="10"/>
                <w:szCs w:val="10"/>
              </w:rPr>
              <w:t>2)/</w:t>
            </w:r>
            <w:proofErr w:type="gramEnd"/>
            <w:r w:rsidRPr="006318C3">
              <w:rPr>
                <w:rFonts w:ascii="Courier New" w:hAnsi="Courier New" w:cs="Courier New"/>
                <w:color w:val="000000"/>
                <w:sz w:val="10"/>
                <w:szCs w:val="10"/>
              </w:rPr>
              <w:t>16;</w:t>
            </w:r>
          </w:p>
          <w:p w14:paraId="6174BEA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F4"/>
                <w:sz w:val="10"/>
                <w:szCs w:val="10"/>
              </w:rPr>
              <w:t>end</w:t>
            </w:r>
            <w:proofErr w:type="spellEnd"/>
          </w:p>
          <w:p w14:paraId="56C3910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freepoints</w:t>
            </w:r>
            <w:proofErr w:type="spellEnd"/>
            <w:r w:rsidRPr="006318C3">
              <w:rPr>
                <w:rFonts w:ascii="Courier New" w:hAnsi="Courier New" w:cs="Courier New"/>
                <w:color w:val="000000"/>
                <w:sz w:val="10"/>
                <w:szCs w:val="10"/>
              </w:rPr>
              <w:t>(</w:t>
            </w:r>
            <w:proofErr w:type="gramStart"/>
            <w:r w:rsidRPr="006318C3">
              <w:rPr>
                <w:rFonts w:ascii="Courier New" w:hAnsi="Courier New" w:cs="Courier New"/>
                <w:color w:val="000000"/>
                <w:sz w:val="10"/>
                <w:szCs w:val="10"/>
              </w:rPr>
              <w:t>j,:)</w:t>
            </w:r>
            <w:proofErr w:type="gramEnd"/>
            <w:r w:rsidRPr="006318C3">
              <w:rPr>
                <w:rFonts w:ascii="Courier New" w:hAnsi="Courier New" w:cs="Courier New"/>
                <w:color w:val="000000"/>
                <w:sz w:val="10"/>
                <w:szCs w:val="10"/>
              </w:rPr>
              <w:t>=[free_points_L1,free_points_L2];</w:t>
            </w:r>
          </w:p>
          <w:p w14:paraId="27A0348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aristas_mismo_vertice</w:t>
            </w:r>
            <w:proofErr w:type="spellEnd"/>
            <w:r w:rsidRPr="006318C3">
              <w:rPr>
                <w:rFonts w:ascii="Courier New" w:hAnsi="Courier New" w:cs="Courier New"/>
                <w:color w:val="000000"/>
                <w:sz w:val="10"/>
                <w:szCs w:val="10"/>
              </w:rPr>
              <w:t>=free_points_L2-free_points_L1;</w:t>
            </w:r>
          </w:p>
          <w:p w14:paraId="480CF21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 xml:space="preserve">%creamos el primer triangulo con mismo </w:t>
            </w:r>
            <w:proofErr w:type="spellStart"/>
            <w:r w:rsidRPr="006318C3">
              <w:rPr>
                <w:rFonts w:ascii="Courier New" w:hAnsi="Courier New" w:cs="Courier New"/>
                <w:color w:val="007F00"/>
                <w:sz w:val="10"/>
                <w:szCs w:val="10"/>
              </w:rPr>
              <w:t>vertice</w:t>
            </w:r>
            <w:proofErr w:type="spellEnd"/>
          </w:p>
          <w:p w14:paraId="33B059A3"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
          <w:p w14:paraId="0F6B90A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 xml:space="preserve">%%usar el </w:t>
            </w:r>
            <w:proofErr w:type="spellStart"/>
            <w:r w:rsidRPr="006318C3">
              <w:rPr>
                <w:rFonts w:ascii="Courier New" w:hAnsi="Courier New" w:cs="Courier New"/>
                <w:color w:val="007F00"/>
                <w:sz w:val="10"/>
                <w:szCs w:val="10"/>
              </w:rPr>
              <w:t>bool</w:t>
            </w:r>
            <w:proofErr w:type="spellEnd"/>
            <w:r w:rsidRPr="006318C3">
              <w:rPr>
                <w:rFonts w:ascii="Courier New" w:hAnsi="Courier New" w:cs="Courier New"/>
                <w:color w:val="007F00"/>
                <w:sz w:val="10"/>
                <w:szCs w:val="10"/>
              </w:rPr>
              <w:t xml:space="preserve"> DIAGONAL para definir como se establecerá el triangulo</w:t>
            </w:r>
          </w:p>
          <w:p w14:paraId="2C99AA6B"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one-vex</w:t>
            </w:r>
            <w:proofErr w:type="spellEnd"/>
          </w:p>
          <w:p w14:paraId="1E2B8A7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
          <w:p w14:paraId="076C990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v1=T(j+1,1</w:t>
            </w:r>
            <w:proofErr w:type="gramStart"/>
            <w:r w:rsidRPr="006318C3">
              <w:rPr>
                <w:rFonts w:ascii="Courier New" w:hAnsi="Courier New" w:cs="Courier New"/>
                <w:color w:val="007F00"/>
                <w:sz w:val="10"/>
                <w:szCs w:val="10"/>
              </w:rPr>
              <w:t>) ;</w:t>
            </w:r>
            <w:proofErr w:type="gramEnd"/>
          </w:p>
          <w:p w14:paraId="6C38780A"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v2=T(j+1,3);</w:t>
            </w:r>
          </w:p>
          <w:p w14:paraId="4D61FC30"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v3=T(j+1,</w:t>
            </w:r>
            <w:proofErr w:type="gramStart"/>
            <w:r w:rsidRPr="006318C3">
              <w:rPr>
                <w:rFonts w:ascii="Courier New" w:hAnsi="Courier New" w:cs="Courier New"/>
                <w:color w:val="007F00"/>
                <w:sz w:val="10"/>
                <w:szCs w:val="10"/>
              </w:rPr>
              <w:t>3)+</w:t>
            </w:r>
            <w:proofErr w:type="gramEnd"/>
            <w:r w:rsidRPr="006318C3">
              <w:rPr>
                <w:rFonts w:ascii="Courier New" w:hAnsi="Courier New" w:cs="Courier New"/>
                <w:color w:val="007F00"/>
                <w:sz w:val="10"/>
                <w:szCs w:val="10"/>
              </w:rPr>
              <w:t xml:space="preserve">1; % el v3 es el </w:t>
            </w:r>
            <w:proofErr w:type="spellStart"/>
            <w:r w:rsidRPr="006318C3">
              <w:rPr>
                <w:rFonts w:ascii="Courier New" w:hAnsi="Courier New" w:cs="Courier New"/>
                <w:color w:val="007F00"/>
                <w:sz w:val="10"/>
                <w:szCs w:val="10"/>
              </w:rPr>
              <w:t>vertice</w:t>
            </w:r>
            <w:proofErr w:type="spellEnd"/>
            <w:r w:rsidRPr="006318C3">
              <w:rPr>
                <w:rFonts w:ascii="Courier New" w:hAnsi="Courier New" w:cs="Courier New"/>
                <w:color w:val="007F00"/>
                <w:sz w:val="10"/>
                <w:szCs w:val="10"/>
              </w:rPr>
              <w:t xml:space="preserve"> en </w:t>
            </w:r>
            <w:proofErr w:type="spellStart"/>
            <w:r w:rsidRPr="006318C3">
              <w:rPr>
                <w:rFonts w:ascii="Courier New" w:hAnsi="Courier New" w:cs="Courier New"/>
                <w:color w:val="007F00"/>
                <w:sz w:val="10"/>
                <w:szCs w:val="10"/>
              </w:rPr>
              <w:t>comun</w:t>
            </w:r>
            <w:proofErr w:type="spellEnd"/>
          </w:p>
          <w:p w14:paraId="43148E4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T=[</w:t>
            </w:r>
            <w:proofErr w:type="gramStart"/>
            <w:r w:rsidRPr="006318C3">
              <w:rPr>
                <w:rFonts w:ascii="Courier New" w:hAnsi="Courier New" w:cs="Courier New"/>
                <w:color w:val="007F00"/>
                <w:sz w:val="10"/>
                <w:szCs w:val="10"/>
              </w:rPr>
              <w:t>T;v</w:t>
            </w:r>
            <w:proofErr w:type="gramEnd"/>
            <w:r w:rsidRPr="006318C3">
              <w:rPr>
                <w:rFonts w:ascii="Courier New" w:hAnsi="Courier New" w:cs="Courier New"/>
                <w:color w:val="007F00"/>
                <w:sz w:val="10"/>
                <w:szCs w:val="10"/>
              </w:rPr>
              <w:t>1,v2,v3];</w:t>
            </w:r>
          </w:p>
          <w:p w14:paraId="06A35FF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 ahora creamos los </w:t>
            </w:r>
            <w:proofErr w:type="spellStart"/>
            <w:r w:rsidRPr="006318C3">
              <w:rPr>
                <w:rFonts w:ascii="Courier New" w:hAnsi="Courier New" w:cs="Courier New"/>
                <w:color w:val="007F00"/>
                <w:sz w:val="10"/>
                <w:szCs w:val="10"/>
              </w:rPr>
              <w:t>triangulos</w:t>
            </w:r>
            <w:proofErr w:type="spellEnd"/>
            <w:r w:rsidRPr="006318C3">
              <w:rPr>
                <w:rFonts w:ascii="Courier New" w:hAnsi="Courier New" w:cs="Courier New"/>
                <w:color w:val="007F00"/>
                <w:sz w:val="10"/>
                <w:szCs w:val="10"/>
              </w:rPr>
              <w:t xml:space="preserve"> que comparten el mismo </w:t>
            </w:r>
            <w:proofErr w:type="spellStart"/>
            <w:r w:rsidRPr="006318C3">
              <w:rPr>
                <w:rFonts w:ascii="Courier New" w:hAnsi="Courier New" w:cs="Courier New"/>
                <w:color w:val="007F00"/>
                <w:sz w:val="10"/>
                <w:szCs w:val="10"/>
              </w:rPr>
              <w:t>vertice</w:t>
            </w:r>
            <w:proofErr w:type="spellEnd"/>
            <w:r w:rsidRPr="006318C3">
              <w:rPr>
                <w:rFonts w:ascii="Courier New" w:hAnsi="Courier New" w:cs="Courier New"/>
                <w:color w:val="007F00"/>
                <w:sz w:val="10"/>
                <w:szCs w:val="10"/>
              </w:rPr>
              <w:t xml:space="preserve"> v3</w:t>
            </w:r>
          </w:p>
          <w:p w14:paraId="44A61BB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for</w:t>
            </w:r>
            <w:proofErr w:type="spellEnd"/>
            <w:r w:rsidRPr="006318C3">
              <w:rPr>
                <w:rFonts w:ascii="Courier New" w:hAnsi="Courier New" w:cs="Courier New"/>
                <w:color w:val="007F00"/>
                <w:sz w:val="10"/>
                <w:szCs w:val="10"/>
              </w:rPr>
              <w:t xml:space="preserve"> k=</w:t>
            </w:r>
            <w:proofErr w:type="gramStart"/>
            <w:r w:rsidRPr="006318C3">
              <w:rPr>
                <w:rFonts w:ascii="Courier New" w:hAnsi="Courier New" w:cs="Courier New"/>
                <w:color w:val="007F00"/>
                <w:sz w:val="10"/>
                <w:szCs w:val="10"/>
              </w:rPr>
              <w:t>1:aristas</w:t>
            </w:r>
            <w:proofErr w:type="gramEnd"/>
            <w:r w:rsidRPr="006318C3">
              <w:rPr>
                <w:rFonts w:ascii="Courier New" w:hAnsi="Courier New" w:cs="Courier New"/>
                <w:color w:val="007F00"/>
                <w:sz w:val="10"/>
                <w:szCs w:val="10"/>
              </w:rPr>
              <w:t>_mismo_vertice</w:t>
            </w:r>
          </w:p>
          <w:p w14:paraId="33830FA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v2=T(end,1);</w:t>
            </w:r>
          </w:p>
          <w:p w14:paraId="45FC6C6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v1=v2-16;</w:t>
            </w:r>
          </w:p>
          <w:p w14:paraId="7FD6C8F5"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if</w:t>
            </w:r>
            <w:proofErr w:type="spellEnd"/>
            <w:r w:rsidRPr="006318C3">
              <w:rPr>
                <w:rFonts w:ascii="Courier New" w:hAnsi="Courier New" w:cs="Courier New"/>
                <w:color w:val="007F00"/>
                <w:sz w:val="10"/>
                <w:szCs w:val="10"/>
              </w:rPr>
              <w:t xml:space="preserve"> v1&lt;=0</w:t>
            </w:r>
          </w:p>
          <w:p w14:paraId="6DE86BA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v1=v1+n_points*(i-1);</w:t>
            </w:r>
          </w:p>
          <w:p w14:paraId="0876708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end</w:t>
            </w:r>
            <w:proofErr w:type="spellEnd"/>
          </w:p>
          <w:p w14:paraId="42C7F84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T</w:t>
            </w:r>
            <w:proofErr w:type="gramStart"/>
            <w:r w:rsidRPr="006318C3">
              <w:rPr>
                <w:rFonts w:ascii="Courier New" w:hAnsi="Courier New" w:cs="Courier New"/>
                <w:color w:val="007F00"/>
                <w:sz w:val="10"/>
                <w:szCs w:val="10"/>
              </w:rPr>
              <w:t>=[</w:t>
            </w:r>
            <w:proofErr w:type="gramEnd"/>
            <w:r w:rsidRPr="006318C3">
              <w:rPr>
                <w:rFonts w:ascii="Courier New" w:hAnsi="Courier New" w:cs="Courier New"/>
                <w:color w:val="007F00"/>
                <w:sz w:val="10"/>
                <w:szCs w:val="10"/>
              </w:rPr>
              <w:t>T;v1 v2 v3];</w:t>
            </w:r>
          </w:p>
          <w:p w14:paraId="0C8CCB0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end</w:t>
            </w:r>
            <w:proofErr w:type="spellEnd"/>
          </w:p>
          <w:p w14:paraId="1056BD51"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%finalmente, nos quedan "zonas rectangulares" por completar</w:t>
            </w:r>
          </w:p>
          <w:p w14:paraId="6AA98F1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for</w:t>
            </w:r>
            <w:proofErr w:type="spellEnd"/>
            <w:r w:rsidRPr="006318C3">
              <w:rPr>
                <w:rFonts w:ascii="Courier New" w:hAnsi="Courier New" w:cs="Courier New"/>
                <w:color w:val="007F00"/>
                <w:sz w:val="10"/>
                <w:szCs w:val="10"/>
              </w:rPr>
              <w:t xml:space="preserve"> k=</w:t>
            </w:r>
            <w:proofErr w:type="gramStart"/>
            <w:r w:rsidRPr="006318C3">
              <w:rPr>
                <w:rFonts w:ascii="Courier New" w:hAnsi="Courier New" w:cs="Courier New"/>
                <w:color w:val="007F00"/>
                <w:sz w:val="10"/>
                <w:szCs w:val="10"/>
              </w:rPr>
              <w:t>1:free</w:t>
            </w:r>
            <w:proofErr w:type="gramEnd"/>
            <w:r w:rsidRPr="006318C3">
              <w:rPr>
                <w:rFonts w:ascii="Courier New" w:hAnsi="Courier New" w:cs="Courier New"/>
                <w:color w:val="007F00"/>
                <w:sz w:val="10"/>
                <w:szCs w:val="10"/>
              </w:rPr>
              <w:t>_points_L1</w:t>
            </w:r>
          </w:p>
          <w:p w14:paraId="05E41857"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v1=T(end,1)-16;</w:t>
            </w:r>
          </w:p>
          <w:p w14:paraId="1A867C0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v2=T(end,1);</w:t>
            </w:r>
          </w:p>
          <w:p w14:paraId="3451CC46"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v3=T(end,3);</w:t>
            </w:r>
          </w:p>
          <w:p w14:paraId="41167332"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if</w:t>
            </w:r>
            <w:proofErr w:type="spellEnd"/>
            <w:r w:rsidRPr="006318C3">
              <w:rPr>
                <w:rFonts w:ascii="Courier New" w:hAnsi="Courier New" w:cs="Courier New"/>
                <w:color w:val="007F00"/>
                <w:sz w:val="10"/>
                <w:szCs w:val="10"/>
              </w:rPr>
              <w:t xml:space="preserve"> v1&lt;=0</w:t>
            </w:r>
          </w:p>
          <w:p w14:paraId="154E0FDF"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v1=v1+n_points*(i-1);</w:t>
            </w:r>
          </w:p>
          <w:p w14:paraId="6EC3952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end</w:t>
            </w:r>
            <w:proofErr w:type="spellEnd"/>
          </w:p>
          <w:p w14:paraId="603E13BE"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T</w:t>
            </w:r>
            <w:proofErr w:type="gramStart"/>
            <w:r w:rsidRPr="006318C3">
              <w:rPr>
                <w:rFonts w:ascii="Courier New" w:hAnsi="Courier New" w:cs="Courier New"/>
                <w:color w:val="007F00"/>
                <w:sz w:val="10"/>
                <w:szCs w:val="10"/>
              </w:rPr>
              <w:t>=[</w:t>
            </w:r>
            <w:proofErr w:type="gramEnd"/>
            <w:r w:rsidRPr="006318C3">
              <w:rPr>
                <w:rFonts w:ascii="Courier New" w:hAnsi="Courier New" w:cs="Courier New"/>
                <w:color w:val="007F00"/>
                <w:sz w:val="10"/>
                <w:szCs w:val="10"/>
              </w:rPr>
              <w:t>T;v1 v2 v3];</w:t>
            </w:r>
          </w:p>
          <w:p w14:paraId="488855BC"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v2=v3;</w:t>
            </w:r>
          </w:p>
          <w:p w14:paraId="314DF4D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v3=v2-16;</w:t>
            </w:r>
          </w:p>
          <w:p w14:paraId="16B703B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T</w:t>
            </w:r>
            <w:proofErr w:type="gramStart"/>
            <w:r w:rsidRPr="006318C3">
              <w:rPr>
                <w:rFonts w:ascii="Courier New" w:hAnsi="Courier New" w:cs="Courier New"/>
                <w:color w:val="007F00"/>
                <w:sz w:val="10"/>
                <w:szCs w:val="10"/>
              </w:rPr>
              <w:t>=[</w:t>
            </w:r>
            <w:proofErr w:type="gramEnd"/>
            <w:r w:rsidRPr="006318C3">
              <w:rPr>
                <w:rFonts w:ascii="Courier New" w:hAnsi="Courier New" w:cs="Courier New"/>
                <w:color w:val="007F00"/>
                <w:sz w:val="10"/>
                <w:szCs w:val="10"/>
              </w:rPr>
              <w:t>T;v1 v2 v3];</w:t>
            </w:r>
          </w:p>
          <w:p w14:paraId="06169059"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roofErr w:type="spellStart"/>
            <w:r w:rsidRPr="006318C3">
              <w:rPr>
                <w:rFonts w:ascii="Courier New" w:hAnsi="Courier New" w:cs="Courier New"/>
                <w:color w:val="007F00"/>
                <w:sz w:val="10"/>
                <w:szCs w:val="10"/>
              </w:rPr>
              <w:t>end</w:t>
            </w:r>
            <w:proofErr w:type="spellEnd"/>
          </w:p>
          <w:p w14:paraId="2AAC6C64"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 xml:space="preserve"> </w:t>
            </w:r>
          </w:p>
          <w:p w14:paraId="33C70BCD"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proofErr w:type="spellStart"/>
            <w:r w:rsidRPr="006318C3">
              <w:rPr>
                <w:rFonts w:ascii="Courier New" w:hAnsi="Courier New" w:cs="Courier New"/>
                <w:color w:val="0000F4"/>
                <w:sz w:val="10"/>
                <w:szCs w:val="10"/>
              </w:rPr>
              <w:t>end</w:t>
            </w:r>
            <w:proofErr w:type="spellEnd"/>
          </w:p>
          <w:p w14:paraId="761C7848" w14:textId="77777777"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0000"/>
                <w:sz w:val="10"/>
                <w:szCs w:val="10"/>
              </w:rPr>
              <w:t xml:space="preserve">    </w:t>
            </w:r>
            <w:proofErr w:type="spellStart"/>
            <w:r w:rsidRPr="006318C3">
              <w:rPr>
                <w:rFonts w:ascii="Courier New" w:hAnsi="Courier New" w:cs="Courier New"/>
                <w:color w:val="000000"/>
                <w:sz w:val="10"/>
                <w:szCs w:val="10"/>
              </w:rPr>
              <w:t>freepoints</w:t>
            </w:r>
            <w:proofErr w:type="spellEnd"/>
          </w:p>
          <w:p w14:paraId="43770E4F" w14:textId="448EBF00" w:rsidR="006318C3" w:rsidRPr="006318C3" w:rsidRDefault="006318C3" w:rsidP="006318C3">
            <w:pPr>
              <w:autoSpaceDE w:val="0"/>
              <w:autoSpaceDN w:val="0"/>
              <w:adjustRightInd w:val="0"/>
              <w:spacing w:before="0" w:after="0"/>
              <w:jc w:val="left"/>
              <w:rPr>
                <w:rFonts w:ascii="Courier New" w:hAnsi="Courier New" w:cs="Courier New"/>
                <w:sz w:val="10"/>
                <w:szCs w:val="10"/>
              </w:rPr>
            </w:pPr>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Triangle_mesh</w:t>
            </w:r>
            <w:proofErr w:type="spellEnd"/>
            <w:r w:rsidRPr="006318C3">
              <w:rPr>
                <w:rFonts w:ascii="Courier New" w:hAnsi="Courier New" w:cs="Courier New"/>
                <w:color w:val="007F00"/>
                <w:sz w:val="10"/>
                <w:szCs w:val="10"/>
              </w:rPr>
              <w:t>=[</w:t>
            </w:r>
            <w:proofErr w:type="spellStart"/>
            <w:r w:rsidRPr="006318C3">
              <w:rPr>
                <w:rFonts w:ascii="Courier New" w:hAnsi="Courier New" w:cs="Courier New"/>
                <w:color w:val="007F00"/>
                <w:sz w:val="10"/>
                <w:szCs w:val="10"/>
              </w:rPr>
              <w:t>Triangle_</w:t>
            </w:r>
            <w:proofErr w:type="gramStart"/>
            <w:r w:rsidRPr="006318C3">
              <w:rPr>
                <w:rFonts w:ascii="Courier New" w:hAnsi="Courier New" w:cs="Courier New"/>
                <w:color w:val="007F00"/>
                <w:sz w:val="10"/>
                <w:szCs w:val="10"/>
              </w:rPr>
              <w:t>mesh;T</w:t>
            </w:r>
            <w:proofErr w:type="spellEnd"/>
            <w:proofErr w:type="gramEnd"/>
            <w:r w:rsidRPr="006318C3">
              <w:rPr>
                <w:rFonts w:ascii="Courier New" w:hAnsi="Courier New" w:cs="Courier New"/>
                <w:color w:val="007F00"/>
                <w:sz w:val="10"/>
                <w:szCs w:val="10"/>
              </w:rPr>
              <w:t>(17:end,:)];</w:t>
            </w:r>
          </w:p>
        </w:tc>
      </w:tr>
    </w:tbl>
    <w:p w14:paraId="03A63CF1" w14:textId="77777777" w:rsidR="006318C3" w:rsidRDefault="006318C3" w:rsidP="001F71CC">
      <w:r>
        <w:lastRenderedPageBreak/>
        <w:t xml:space="preserve">Pero, planteo volver a realizar esta parte con miras a realizar un paralelismo en el futuro. Además, ya tengo ideas más frescas de los que pienso hacer, porque he pensado acerca de lo que me dijo César, sobre generalizarlo; y, pues, se </w:t>
      </w:r>
      <w:proofErr w:type="spellStart"/>
      <w:r>
        <w:t>ma</w:t>
      </w:r>
      <w:proofErr w:type="spellEnd"/>
      <w:r>
        <w:t xml:space="preserve"> ha ido olvidando ese detalle. Por ejemplo:</w:t>
      </w:r>
    </w:p>
    <w:p w14:paraId="201917B5" w14:textId="595B5032" w:rsidR="006318C3" w:rsidRDefault="006318C3" w:rsidP="00126324">
      <w:pPr>
        <w:pStyle w:val="ListParagraph"/>
        <w:numPr>
          <w:ilvl w:val="0"/>
          <w:numId w:val="2"/>
        </w:numPr>
      </w:pPr>
      <w:r>
        <w:t xml:space="preserve"> ¿</w:t>
      </w:r>
      <w:r w:rsidR="00126324">
        <w:t>qué</w:t>
      </w:r>
      <w:r>
        <w:t xml:space="preserve"> sucede si una fila de una </w:t>
      </w:r>
      <w:r w:rsidRPr="006318C3">
        <w:rPr>
          <w:i/>
          <w:iCs/>
        </w:rPr>
        <w:t>Donut</w:t>
      </w:r>
      <w:r>
        <w:t xml:space="preserve"> es completamente eliminada?</w:t>
      </w:r>
    </w:p>
    <w:p w14:paraId="5B45539C" w14:textId="18CE3974" w:rsidR="007F4C9F" w:rsidRDefault="007F4C9F" w:rsidP="00126324">
      <w:r>
        <w:t>En ese caso, tengo una idea de hallar los puntos “límites” de cada fila, y también decir si es que hay puntos límites o no. Con el fin de ya obtener los vértices de los triángulos pívot y saber el sentido de las escaleras que se forman al realizar la triangulación hueca.</w:t>
      </w:r>
    </w:p>
    <w:p w14:paraId="3A7ED6C1" w14:textId="2F018C1F" w:rsidR="004D1F1B" w:rsidRDefault="004D1F1B" w:rsidP="00126324"/>
    <w:p w14:paraId="69694B37" w14:textId="77777777" w:rsidR="004D1F1B" w:rsidRDefault="004D1F1B" w:rsidP="00126324"/>
    <w:p w14:paraId="2D839249" w14:textId="59B30A00" w:rsidR="00534E84" w:rsidRDefault="00534E84" w:rsidP="00534E84">
      <w:pPr>
        <w:pStyle w:val="Heading2"/>
        <w:numPr>
          <w:ilvl w:val="0"/>
          <w:numId w:val="0"/>
        </w:numPr>
      </w:pPr>
      <w:bookmarkStart w:id="6" w:name="_Toc86323222"/>
      <w:r>
        <w:t>26-Oct-2021</w:t>
      </w:r>
      <w:r w:rsidR="000D30BE">
        <w:t xml:space="preserve"> </w:t>
      </w:r>
      <w:proofErr w:type="spellStart"/>
      <w:proofErr w:type="gramStart"/>
      <w:r w:rsidR="000D30BE">
        <w:t>sem</w:t>
      </w:r>
      <w:proofErr w:type="spellEnd"/>
      <w:r w:rsidR="000D30BE">
        <w:t>(</w:t>
      </w:r>
      <w:proofErr w:type="gramEnd"/>
      <w:r w:rsidR="000D30BE">
        <w:t>10)</w:t>
      </w:r>
      <w:bookmarkEnd w:id="6"/>
    </w:p>
    <w:p w14:paraId="2787A655" w14:textId="47A3E81F" w:rsidR="00534E84" w:rsidRDefault="004D1F1B" w:rsidP="00534E84">
      <w:r>
        <w:t>¡¡¡¡¡Por fin!!!!!</w:t>
      </w:r>
      <w:r w:rsidR="00534E84">
        <w:t xml:space="preserve"> YA ESTA TOMANDO FORMA.</w:t>
      </w:r>
    </w:p>
    <w:p w14:paraId="119BD4BA" w14:textId="223C8D75" w:rsidR="00452608" w:rsidRDefault="00534E84" w:rsidP="00452608">
      <w:proofErr w:type="gramStart"/>
      <w:r>
        <w:lastRenderedPageBreak/>
        <w:t>Habían</w:t>
      </w:r>
      <w:proofErr w:type="gramEnd"/>
      <w:r>
        <w:t xml:space="preserve"> demasiados factores a considerar. También volver a rehacer el código y añadí varios condicionales segundo si </w:t>
      </w:r>
      <w:proofErr w:type="spellStart"/>
      <w:r>
        <w:t>pertenicián</w:t>
      </w:r>
      <w:proofErr w:type="spellEnd"/>
      <w:r>
        <w:t xml:space="preserve"> a los slots1,2 o 3,4. En fin, este es el resultado. Luego lo detallaré para entender a mejor profundidad lo que hice. Aún quedan huecos, pero he dejado </w:t>
      </w:r>
      <w:proofErr w:type="spellStart"/>
      <w:r>
        <w:t>psitas</w:t>
      </w:r>
      <w:proofErr w:type="spellEnd"/>
      <w:r>
        <w:t xml:space="preserve"> para darme cuenta de ello</w:t>
      </w:r>
      <w:r w:rsidR="00452608">
        <w:t>.</w:t>
      </w:r>
    </w:p>
    <w:p w14:paraId="010940D6" w14:textId="77777777" w:rsidR="000D30BE" w:rsidRDefault="00534E84" w:rsidP="00534E84">
      <w:r>
        <w:rPr>
          <w:noProof/>
        </w:rPr>
        <w:drawing>
          <wp:inline distT="0" distB="0" distL="0" distR="0" wp14:anchorId="32F297FB" wp14:editId="6870F162">
            <wp:extent cx="5943600" cy="30429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42920"/>
                    </a:xfrm>
                    <a:prstGeom prst="rect">
                      <a:avLst/>
                    </a:prstGeom>
                  </pic:spPr>
                </pic:pic>
              </a:graphicData>
            </a:graphic>
          </wp:inline>
        </w:drawing>
      </w:r>
    </w:p>
    <w:p w14:paraId="1790FA3A" w14:textId="77777777" w:rsidR="000D30BE" w:rsidRDefault="000D30BE" w:rsidP="00534E84"/>
    <w:p w14:paraId="63EAA7C8" w14:textId="4BA6E700" w:rsidR="000D30BE" w:rsidRDefault="000D30BE" w:rsidP="000D30BE">
      <w:pPr>
        <w:pStyle w:val="Heading2"/>
        <w:numPr>
          <w:ilvl w:val="0"/>
          <w:numId w:val="0"/>
        </w:numPr>
      </w:pPr>
      <w:bookmarkStart w:id="7" w:name="_Toc86323223"/>
      <w:r>
        <w:t xml:space="preserve">28-Oct-2021 </w:t>
      </w:r>
      <w:r w:rsidR="00575F9C">
        <w:t>(</w:t>
      </w:r>
      <w:r>
        <w:t>sem10</w:t>
      </w:r>
      <w:r w:rsidR="00575F9C">
        <w:t>)</w:t>
      </w:r>
      <w:r w:rsidR="004D1F1B">
        <w:t xml:space="preserve"> </w:t>
      </w:r>
      <w:r w:rsidR="004D1F1B" w:rsidRPr="00A50A8C">
        <w:t>SOLUCION CON BITS</w:t>
      </w:r>
      <w:bookmarkEnd w:id="7"/>
    </w:p>
    <w:p w14:paraId="79E99B4F" w14:textId="21A742EC" w:rsidR="000D30BE" w:rsidRDefault="000D30BE" w:rsidP="000D30BE">
      <w:r>
        <w:t xml:space="preserve">¡¡¡La </w:t>
      </w:r>
      <w:r w:rsidRPr="000D30BE">
        <w:rPr>
          <w:b/>
          <w:bCs/>
        </w:rPr>
        <w:t>SOLUCIÓN</w:t>
      </w:r>
      <w:r>
        <w:t xml:space="preserve"> es utilizar los bits!!! </w:t>
      </w:r>
    </w:p>
    <w:p w14:paraId="27D4355D" w14:textId="1D2494F6" w:rsidR="000D30BE" w:rsidRPr="000D30BE" w:rsidRDefault="000D30BE" w:rsidP="000D30BE">
      <w:pPr>
        <w:sectPr w:rsidR="000D30BE" w:rsidRPr="000D30BE" w:rsidSect="008F7002">
          <w:pgSz w:w="12240" w:h="15840"/>
          <w:pgMar w:top="1440" w:right="1440" w:bottom="1440" w:left="1440" w:header="720" w:footer="720" w:gutter="0"/>
          <w:cols w:space="720"/>
          <w:docGrid w:linePitch="360"/>
        </w:sectPr>
      </w:pPr>
      <w:r>
        <w:t>La variable slot debe ser expresada en bits, para que luego de aplicar shift o operadores como XOR se puede obtener las variaciones de la Donut. Por ejemplo, el caso del triángulo invertido. De esta forma, evitamos los condicionales y no tendremos los problemas de convergencia al momento de paralelizar el programa</w:t>
      </w:r>
    </w:p>
    <w:p w14:paraId="7D09D535" w14:textId="073838FE" w:rsidR="00A63359" w:rsidRPr="004D3DAE" w:rsidRDefault="00A63359" w:rsidP="00C51FD3">
      <w:pPr>
        <w:pStyle w:val="Heading1"/>
        <w:numPr>
          <w:ilvl w:val="0"/>
          <w:numId w:val="4"/>
        </w:numPr>
      </w:pPr>
      <w:bookmarkStart w:id="8" w:name="_Ref84935607"/>
      <w:bookmarkStart w:id="9" w:name="_Toc86323224"/>
      <w:r w:rsidRPr="004D3DAE">
        <w:lastRenderedPageBreak/>
        <w:t>ESCANEO ESTÁTICO</w:t>
      </w:r>
      <w:bookmarkEnd w:id="8"/>
      <w:bookmarkEnd w:id="9"/>
    </w:p>
    <w:p w14:paraId="0DA2B15E" w14:textId="5381CBAA" w:rsidR="00A63359" w:rsidRDefault="00F50A79" w:rsidP="00250444">
      <w:r>
        <w:t xml:space="preserve">30 sep. Hasta los momentos, vengo desarrollando 5 versiones de mi algoritmo. He incluso creado una carpeta en MATLAB solo para este caso. </w:t>
      </w:r>
      <w:r w:rsidR="0049713A">
        <w:t>A continuación, explicare cada versión y como llegué a plantearlas y las ideas que venían en el camino.</w:t>
      </w:r>
    </w:p>
    <w:p w14:paraId="356F1465" w14:textId="1B67427D" w:rsidR="00E434EB" w:rsidRDefault="00E434EB" w:rsidP="00250444">
      <w:pPr>
        <w:pStyle w:val="Heading2"/>
      </w:pPr>
      <w:bookmarkStart w:id="10" w:name="_Toc86323225"/>
      <w:r>
        <w:t>Primera versión: test_v1</w:t>
      </w:r>
      <w:r w:rsidR="00E43329">
        <w:t>.m</w:t>
      </w:r>
      <w:bookmarkEnd w:id="10"/>
      <w:r w:rsidR="00FB1881">
        <w:t xml:space="preserve"> </w:t>
      </w:r>
    </w:p>
    <w:p w14:paraId="5C87C04F" w14:textId="5351DA74" w:rsidR="00E434EB" w:rsidRDefault="004E595A" w:rsidP="00250444">
      <w:r>
        <w:t xml:space="preserve">Para esta primera versión, </w:t>
      </w:r>
      <w:r w:rsidR="00090462">
        <w:t>tenía</w:t>
      </w:r>
      <w:r>
        <w:t xml:space="preserve"> que modelar el escaneo del LIDAR para visualizar el traslape y luego ver como eliminarlo. Cesar me había mencionado que tenía que buscar </w:t>
      </w:r>
      <w:proofErr w:type="spellStart"/>
      <w:r>
        <w:rPr>
          <w:i/>
          <w:iCs/>
        </w:rPr>
        <w:t>papers</w:t>
      </w:r>
      <w:proofErr w:type="spellEnd"/>
      <w:r>
        <w:rPr>
          <w:i/>
          <w:iCs/>
        </w:rPr>
        <w:t xml:space="preserve"> </w:t>
      </w:r>
      <w:r>
        <w:t xml:space="preserve">acerca del “filtrado de nubes de puntos” o similares, y considerar las ideas que planteaban allí. También mencionó realizar una reducción de la densidad de la nube de puntos por medio de </w:t>
      </w:r>
      <w:proofErr w:type="spellStart"/>
      <w:r>
        <w:t>voxelización</w:t>
      </w:r>
      <w:proofErr w:type="spellEnd"/>
      <w:r>
        <w:t xml:space="preserve"> u otros métodos. </w:t>
      </w:r>
      <w:r w:rsidR="00E43329">
        <w:t xml:space="preserve">Pero, decidí primero realizar el modelado y luego analizar los </w:t>
      </w:r>
      <w:proofErr w:type="spellStart"/>
      <w:r w:rsidR="00E43329" w:rsidRPr="00E43329">
        <w:rPr>
          <w:i/>
          <w:iCs/>
        </w:rPr>
        <w:t>papers</w:t>
      </w:r>
      <w:proofErr w:type="spellEnd"/>
      <w:r w:rsidR="00E43329">
        <w:t xml:space="preserve"> que me podría conseguir en el camino.</w:t>
      </w:r>
    </w:p>
    <w:p w14:paraId="5AACC5EB" w14:textId="2D21D545" w:rsidR="00E43329" w:rsidRDefault="00E43329" w:rsidP="00250444">
      <w:r>
        <w:t>Primero, tuve que comprender el funcionamiento del sistema LIDAR-motor. El LIDAR, realiza un escaneo vertical en un rango menor a 45° con rayos, y este mismo escaneo es realizado alrededor del LIDAR, girando en su eje 360°, el escaneo total es denominado “</w:t>
      </w:r>
      <w:r>
        <w:rPr>
          <w:i/>
          <w:iCs/>
        </w:rPr>
        <w:t>Donut</w:t>
      </w:r>
      <w:r>
        <w:t>”</w:t>
      </w:r>
      <w:r w:rsidR="00C30FEA">
        <w:t>. En la siguiente figura se puede observar la dona que genera el LIDAR.</w:t>
      </w:r>
    </w:p>
    <w:p w14:paraId="2FC326E2" w14:textId="77777777" w:rsidR="00D52F45" w:rsidRDefault="00E43329" w:rsidP="00250444">
      <w:pPr>
        <w:keepNext/>
        <w:jc w:val="center"/>
      </w:pPr>
      <w:r>
        <w:rPr>
          <w:noProof/>
          <w:lang w:eastAsia="es-PE"/>
        </w:rPr>
        <w:drawing>
          <wp:inline distT="0" distB="0" distL="0" distR="0" wp14:anchorId="1F4135D4" wp14:editId="7E15DE54">
            <wp:extent cx="4076700" cy="4176403"/>
            <wp:effectExtent l="0" t="0" r="0" b="0"/>
            <wp:docPr id="2" name="Imagen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 schematic&#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3927" cy="4183807"/>
                    </a:xfrm>
                    <a:prstGeom prst="rect">
                      <a:avLst/>
                    </a:prstGeom>
                    <a:noFill/>
                    <a:ln>
                      <a:noFill/>
                    </a:ln>
                  </pic:spPr>
                </pic:pic>
              </a:graphicData>
            </a:graphic>
          </wp:inline>
        </w:drawing>
      </w:r>
    </w:p>
    <w:p w14:paraId="6670FDAD" w14:textId="54F9A94E" w:rsidR="00A144EA" w:rsidRDefault="00D52F45" w:rsidP="00250444">
      <w:pPr>
        <w:pStyle w:val="Caption"/>
      </w:pPr>
      <w:bookmarkStart w:id="11" w:name="_Ref85797720"/>
      <w:r>
        <w:t xml:space="preserve">Figura </w:t>
      </w:r>
      <w:r w:rsidR="00582B12">
        <w:fldChar w:fldCharType="begin"/>
      </w:r>
      <w:r w:rsidR="00582B12">
        <w:instrText xml:space="preserve"> SEQ Figura \* ARABIC </w:instrText>
      </w:r>
      <w:r w:rsidR="00582B12">
        <w:fldChar w:fldCharType="separate"/>
      </w:r>
      <w:r w:rsidR="00471248">
        <w:rPr>
          <w:noProof/>
        </w:rPr>
        <w:t>1</w:t>
      </w:r>
      <w:r w:rsidR="00582B12">
        <w:rPr>
          <w:noProof/>
        </w:rPr>
        <w:fldChar w:fldCharType="end"/>
      </w:r>
      <w:bookmarkEnd w:id="11"/>
    </w:p>
    <w:p w14:paraId="5CD48876" w14:textId="6387DED9" w:rsidR="00E43329" w:rsidRDefault="00C30FEA" w:rsidP="00250444">
      <w:r>
        <w:t xml:space="preserve">El LIDAR también cuenta con un sistema de coordenadas, debo admitir que aún desconozco como es procesada la data que brinda el LIDAR, ya que hay dos sistemas de coordenadas, uno para el LIDAR y otro para el SENSOR. El que es de relevancia para nuestra investigación es el del sensor, pero, por los momentos, para esta primera versión, el objetivo principal es realizar el modelo esférico del </w:t>
      </w:r>
      <w:proofErr w:type="spellStart"/>
      <w:r>
        <w:rPr>
          <w:i/>
          <w:iCs/>
        </w:rPr>
        <w:t>scan</w:t>
      </w:r>
      <w:proofErr w:type="spellEnd"/>
      <w:r>
        <w:t>.</w:t>
      </w:r>
    </w:p>
    <w:p w14:paraId="7068E87D" w14:textId="7868244B" w:rsidR="00A144EA" w:rsidRDefault="00C30FEA" w:rsidP="00250444">
      <w:r>
        <w:lastRenderedPageBreak/>
        <w:t xml:space="preserve">Luego de que el LIDAR generaba una </w:t>
      </w:r>
      <w:r>
        <w:rPr>
          <w:i/>
          <w:iCs/>
        </w:rPr>
        <w:t>Donut</w:t>
      </w:r>
      <w:r>
        <w:t xml:space="preserve"> el motor giraba 31°, este dato me lo brindo Cesar, </w:t>
      </w:r>
      <w:r w:rsidR="00A144EA">
        <w:t>así</w:t>
      </w:r>
      <w:r>
        <w:t xml:space="preserve"> hasta lograr generar 6 </w:t>
      </w:r>
      <w:r>
        <w:rPr>
          <w:i/>
          <w:iCs/>
        </w:rPr>
        <w:t>Donuts</w:t>
      </w:r>
      <w:r>
        <w:t xml:space="preserve"> que permitían obtener la información de todo el espacio</w:t>
      </w:r>
      <w:r w:rsidR="00A144EA">
        <w:t>. El resultado era una nube de puntos con zonas superficiales de alta densidad.</w:t>
      </w:r>
    </w:p>
    <w:p w14:paraId="73597C91" w14:textId="02AA5A4C" w:rsidR="00A144EA" w:rsidRDefault="00A144EA" w:rsidP="00250444">
      <w:r>
        <w:t>Volviendo con el LIDAR, hay distintos modelos con distintos parámetros que debemos tener en cuenta para el modelado esférico. Definamos algunos términos.</w:t>
      </w:r>
    </w:p>
    <w:p w14:paraId="5C56C9AF" w14:textId="1D0734D2" w:rsidR="00A144EA" w:rsidRDefault="00A144EA" w:rsidP="00250444">
      <w:pPr>
        <w:pStyle w:val="ListParagraph"/>
        <w:numPr>
          <w:ilvl w:val="0"/>
          <w:numId w:val="1"/>
        </w:numPr>
      </w:pPr>
      <w:proofErr w:type="spellStart"/>
      <w:r>
        <w:t>Azimuth</w:t>
      </w:r>
      <w:proofErr w:type="spellEnd"/>
      <w:r w:rsidR="008332D3">
        <w:t xml:space="preserve"> o AZBLK</w:t>
      </w:r>
      <w:r>
        <w:t>: es el escaneo vertical que cuenta con 16 o 64 láseres</w:t>
      </w:r>
    </w:p>
    <w:p w14:paraId="098FE6C2" w14:textId="37F9ACF5" w:rsidR="008332D3" w:rsidRDefault="008332D3" w:rsidP="00250444">
      <w:pPr>
        <w:pStyle w:val="ListParagraph"/>
        <w:numPr>
          <w:ilvl w:val="0"/>
          <w:numId w:val="1"/>
        </w:numPr>
      </w:pPr>
      <w:r>
        <w:t xml:space="preserve">Angulo de elevación: Asimismo, estos láseres del </w:t>
      </w:r>
      <w:proofErr w:type="spellStart"/>
      <w:r>
        <w:t>azimuth</w:t>
      </w:r>
      <w:proofErr w:type="spellEnd"/>
      <w:r>
        <w:t xml:space="preserve"> tienen un ángulo correspondiente, no están separados equidistantes debido a temas de fabricación del modelo del LIDAR. </w:t>
      </w:r>
    </w:p>
    <w:p w14:paraId="006D037B" w14:textId="528C8FC7" w:rsidR="008332D3" w:rsidRDefault="008332D3" w:rsidP="00250444">
      <w:pPr>
        <w:pStyle w:val="ListParagraph"/>
        <w:numPr>
          <w:ilvl w:val="0"/>
          <w:numId w:val="1"/>
        </w:numPr>
      </w:pPr>
      <w:proofErr w:type="spellStart"/>
      <w:r>
        <w:t>Tick</w:t>
      </w:r>
      <w:proofErr w:type="spellEnd"/>
      <w:r>
        <w:t xml:space="preserve">: El LIDAR tiene un total de 90112 </w:t>
      </w:r>
      <w:proofErr w:type="spellStart"/>
      <w:r>
        <w:t>ticks</w:t>
      </w:r>
      <w:proofErr w:type="spellEnd"/>
      <w:r w:rsidR="00566ACB">
        <w:t xml:space="preserve"> que es la resolución para el giro total de 360°, dependiendo del modo del LIDAR la cantidad de </w:t>
      </w:r>
      <w:proofErr w:type="spellStart"/>
      <w:r w:rsidR="00566ACB">
        <w:t>ticks</w:t>
      </w:r>
      <w:proofErr w:type="spellEnd"/>
      <w:r w:rsidR="00566ACB">
        <w:t xml:space="preserve"> entre </w:t>
      </w:r>
      <w:proofErr w:type="spellStart"/>
      <w:r w:rsidR="00566ACB">
        <w:t>azimuths</w:t>
      </w:r>
      <w:proofErr w:type="spellEnd"/>
      <w:r w:rsidR="00566ACB">
        <w:t xml:space="preserve"> varia.</w:t>
      </w:r>
    </w:p>
    <w:p w14:paraId="04181851" w14:textId="1529771D" w:rsidR="008332D3" w:rsidRDefault="008332D3" w:rsidP="00250444">
      <w:r>
        <w:t>Cabe destacar, que estos parámetros varían de LIDAR en LIDAR, todo depende de su fabricación, sin embargo, dentro del mismo LIDAR hay un archivo que permite obtener estos parámetros</w:t>
      </w:r>
      <w:r w:rsidR="00566ACB">
        <w:t xml:space="preserve">. </w:t>
      </w:r>
    </w:p>
    <w:p w14:paraId="37728795" w14:textId="4CA122A0" w:rsidR="00A144EA" w:rsidRDefault="00566ACB" w:rsidP="00250444">
      <w:r>
        <w:t xml:space="preserve">Para el proyecto de minería </w:t>
      </w:r>
      <w:r w:rsidR="00A144EA">
        <w:t xml:space="preserve">se cuenta con el modelo OS1 gen-1, el cual </w:t>
      </w:r>
      <w:r>
        <w:t xml:space="preserve">está configurado para trabajar en el modo 1024, es decir, un total de 1024 AZBLK y </w:t>
      </w:r>
      <w:r w:rsidR="00D84E31">
        <w:t xml:space="preserve">16 rayos en cada </w:t>
      </w:r>
      <w:proofErr w:type="spellStart"/>
      <w:r w:rsidR="00D84E31">
        <w:t>azimuth</w:t>
      </w:r>
      <w:proofErr w:type="spellEnd"/>
      <w:r w:rsidR="00D84E31">
        <w:t xml:space="preserve"> cuyos ángulos se muestras en la</w:t>
      </w:r>
      <w:r>
        <w:t xml:space="preserve"> </w:t>
      </w:r>
      <w:r>
        <w:fldChar w:fldCharType="begin"/>
      </w:r>
      <w:r>
        <w:instrText xml:space="preserve"> REF _Ref83934136 \h </w:instrText>
      </w:r>
      <w:r w:rsidR="00523F33">
        <w:instrText xml:space="preserve"> \* MERGEFORMAT </w:instrText>
      </w:r>
      <w:r>
        <w:fldChar w:fldCharType="separate"/>
      </w:r>
      <w:r w:rsidR="00CF2ADB">
        <w:t xml:space="preserve">Figura </w:t>
      </w:r>
      <w:r w:rsidR="00CF2ADB">
        <w:rPr>
          <w:noProof/>
        </w:rPr>
        <w:t>2</w:t>
      </w:r>
      <w:r>
        <w:fldChar w:fldCharType="end"/>
      </w:r>
      <w:r w:rsidR="00D84E31">
        <w:t xml:space="preserve">. Notar que existe un OFFSET de ángulo con respecto al eje referencial del </w:t>
      </w:r>
      <w:proofErr w:type="spellStart"/>
      <w:r w:rsidR="00D84E31">
        <w:t>azimuth</w:t>
      </w:r>
      <w:proofErr w:type="spellEnd"/>
      <w:r w:rsidR="00D84E31">
        <w:t>.</w:t>
      </w:r>
    </w:p>
    <w:p w14:paraId="2F7248F6" w14:textId="69AD5AB0" w:rsidR="00566ACB" w:rsidRDefault="00355435" w:rsidP="00250444">
      <w:pPr>
        <w:jc w:val="center"/>
      </w:pPr>
      <w:r>
        <w:object w:dxaOrig="1353" w:dyaOrig="9844" w14:anchorId="03469E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259.2pt" o:ole="">
            <v:imagedata r:id="rId12" o:title=""/>
          </v:shape>
          <o:OLEObject Type="Embed" ProgID="Visio.Drawing.11" ShapeID="_x0000_i1025" DrawAspect="Content" ObjectID="_1696936077" r:id="rId13"/>
        </w:object>
      </w:r>
      <w:r w:rsidR="00566ACB">
        <w:object w:dxaOrig="6833" w:dyaOrig="5089" w14:anchorId="1BCF347D">
          <v:shape id="_x0000_i1026" type="#_x0000_t75" style="width:341.4pt;height:253.2pt" o:ole="">
            <v:imagedata r:id="rId14" o:title=""/>
          </v:shape>
          <o:OLEObject Type="Embed" ProgID="Visio.Drawing.11" ShapeID="_x0000_i1026" DrawAspect="Content" ObjectID="_1696936078" r:id="rId15"/>
        </w:object>
      </w:r>
    </w:p>
    <w:p w14:paraId="111FCE5F" w14:textId="204080F5" w:rsidR="00566ACB" w:rsidRDefault="00566ACB" w:rsidP="00250444">
      <w:pPr>
        <w:pStyle w:val="Caption"/>
      </w:pPr>
      <w:bookmarkStart w:id="12" w:name="_Ref83934136"/>
      <w:r>
        <w:t xml:space="preserve">Figura </w:t>
      </w:r>
      <w:r w:rsidR="00582B12">
        <w:fldChar w:fldCharType="begin"/>
      </w:r>
      <w:r w:rsidR="00582B12">
        <w:instrText xml:space="preserve"> SEQ Figura \* ARABIC </w:instrText>
      </w:r>
      <w:r w:rsidR="00582B12">
        <w:fldChar w:fldCharType="separate"/>
      </w:r>
      <w:r w:rsidR="00471248">
        <w:rPr>
          <w:noProof/>
        </w:rPr>
        <w:t>2</w:t>
      </w:r>
      <w:r w:rsidR="00582B12">
        <w:rPr>
          <w:noProof/>
        </w:rPr>
        <w:fldChar w:fldCharType="end"/>
      </w:r>
      <w:bookmarkEnd w:id="12"/>
    </w:p>
    <w:p w14:paraId="1056B2D4" w14:textId="63B4A579" w:rsidR="00D84E31" w:rsidRDefault="00D84E31" w:rsidP="00250444">
      <w:r>
        <w:t xml:space="preserve">En la misma </w:t>
      </w:r>
      <w:r>
        <w:fldChar w:fldCharType="begin"/>
      </w:r>
      <w:r>
        <w:rPr>
          <w:lang w:val="en-US"/>
        </w:rPr>
        <w:instrText xml:space="preserve"> REF _Ref83934136 \h </w:instrText>
      </w:r>
      <w:r w:rsidR="00523F33">
        <w:instrText xml:space="preserve"> \* MERGEFORMAT </w:instrText>
      </w:r>
      <w:r>
        <w:fldChar w:fldCharType="separate"/>
      </w:r>
      <w:r w:rsidR="00CF2ADB">
        <w:t xml:space="preserve">Figura </w:t>
      </w:r>
      <w:r w:rsidR="00CF2ADB">
        <w:rPr>
          <w:noProof/>
        </w:rPr>
        <w:t>2</w:t>
      </w:r>
      <w:r>
        <w:fldChar w:fldCharType="end"/>
      </w:r>
      <w:r>
        <w:t xml:space="preserve"> se puede observar el sistema LIDAR-motor con un sistema de referencia establecido. Para caso prácticos el sistema de referencia a usar para esta versión es uno de prueba, el enfoque principal es realizar el modelo matemático de la esfera. En la </w:t>
      </w:r>
      <w:r>
        <w:fldChar w:fldCharType="begin"/>
      </w:r>
      <w:r>
        <w:instrText xml:space="preserve"> REF _Ref83934441 \h </w:instrText>
      </w:r>
      <w:r w:rsidR="00523F33">
        <w:instrText xml:space="preserve"> \* MERGEFORMAT </w:instrText>
      </w:r>
      <w:r>
        <w:fldChar w:fldCharType="separate"/>
      </w:r>
      <w:r w:rsidR="00CF2ADB">
        <w:t xml:space="preserve">Figura </w:t>
      </w:r>
      <w:r w:rsidR="00CF2ADB">
        <w:rPr>
          <w:noProof/>
        </w:rPr>
        <w:t>3</w:t>
      </w:r>
      <w:r>
        <w:fldChar w:fldCharType="end"/>
      </w:r>
      <w:r>
        <w:t xml:space="preserve"> se observa </w:t>
      </w:r>
      <w:r w:rsidR="00A04FE2">
        <w:t>cómo</w:t>
      </w:r>
      <w:r>
        <w:t xml:space="preserve"> sería el traslape entre dona y dona, sin embargo, no debemos dejarnos llevar por la noción de que es un plano </w:t>
      </w:r>
      <w:r w:rsidR="000257DC">
        <w:t>bidimensional, el traslape de la figura parece sencillo de eliminar y comprender, pero veremos en el resultado que las zonas norte y sur son las más afectadas por el traslape que la línea ecuatorial (a veces le llamo cintura de la esfera).</w:t>
      </w:r>
    </w:p>
    <w:p w14:paraId="39EBD26B" w14:textId="241063ED" w:rsidR="00D84E31" w:rsidRDefault="00D84E31" w:rsidP="00250444">
      <w:pPr>
        <w:jc w:val="center"/>
      </w:pPr>
      <w:r>
        <w:object w:dxaOrig="4265" w:dyaOrig="4590" w14:anchorId="303C0B1A">
          <v:shape id="_x0000_i1027" type="#_x0000_t75" style="width:255.6pt;height:276pt" o:ole="">
            <v:imagedata r:id="rId16" o:title=""/>
          </v:shape>
          <o:OLEObject Type="Embed" ProgID="Visio.Drawing.11" ShapeID="_x0000_i1027" DrawAspect="Content" ObjectID="_1696936079" r:id="rId17"/>
        </w:object>
      </w:r>
    </w:p>
    <w:p w14:paraId="23D63997" w14:textId="54A38055" w:rsidR="00D84E31" w:rsidRDefault="00D84E31" w:rsidP="00250444">
      <w:pPr>
        <w:pStyle w:val="Caption"/>
      </w:pPr>
      <w:bookmarkStart w:id="13" w:name="_Ref83934441"/>
      <w:r>
        <w:t xml:space="preserve">Figura </w:t>
      </w:r>
      <w:r w:rsidR="00582B12">
        <w:fldChar w:fldCharType="begin"/>
      </w:r>
      <w:r w:rsidR="00582B12">
        <w:instrText xml:space="preserve"> SEQ Figura \* ARABIC </w:instrText>
      </w:r>
      <w:r w:rsidR="00582B12">
        <w:fldChar w:fldCharType="separate"/>
      </w:r>
      <w:r w:rsidR="00471248">
        <w:rPr>
          <w:noProof/>
        </w:rPr>
        <w:t>3</w:t>
      </w:r>
      <w:r w:rsidR="00582B12">
        <w:rPr>
          <w:noProof/>
        </w:rPr>
        <w:fldChar w:fldCharType="end"/>
      </w:r>
      <w:bookmarkEnd w:id="13"/>
    </w:p>
    <w:p w14:paraId="7B90970F" w14:textId="54BDEB54" w:rsidR="00922156" w:rsidRPr="00922156" w:rsidRDefault="000257DC" w:rsidP="00250444">
      <w:r>
        <w:t xml:space="preserve">En el archivo </w:t>
      </w:r>
      <w:r w:rsidRPr="000257DC">
        <w:rPr>
          <w:b/>
          <w:bCs/>
        </w:rPr>
        <w:t xml:space="preserve">C:\Users\Pierre\Dropbox\Tesista13 Pierre </w:t>
      </w:r>
      <w:proofErr w:type="spellStart"/>
      <w:r w:rsidRPr="000257DC">
        <w:rPr>
          <w:b/>
          <w:bCs/>
        </w:rPr>
        <w:t>Perez</w:t>
      </w:r>
      <w:proofErr w:type="spellEnd"/>
      <w:r w:rsidRPr="000257DC">
        <w:rPr>
          <w:b/>
          <w:bCs/>
        </w:rPr>
        <w:t>\notes\avances\sem2\</w:t>
      </w:r>
      <w:proofErr w:type="spellStart"/>
      <w:r w:rsidRPr="000257DC">
        <w:rPr>
          <w:b/>
          <w:bCs/>
        </w:rPr>
        <w:t>math_ideas</w:t>
      </w:r>
      <w:proofErr w:type="spellEnd"/>
      <w:r>
        <w:t xml:space="preserve"> se observa mis cálculos para poder obtener el modelo matemático de una única </w:t>
      </w:r>
      <w:r>
        <w:rPr>
          <w:i/>
          <w:iCs/>
        </w:rPr>
        <w:t>Donut</w:t>
      </w:r>
      <w:r w:rsidR="00AB6811">
        <w:rPr>
          <w:i/>
          <w:iCs/>
        </w:rPr>
        <w:t xml:space="preserve"> </w:t>
      </w:r>
      <w:r w:rsidR="00AB6811" w:rsidRPr="00AB6811">
        <w:t>en la página 1 y 2</w:t>
      </w:r>
      <w:r w:rsidR="00AB6811">
        <w:t>, debo admitir que el cálculo matemático no fue sencillo al inicio debido a que se trabajaba y operaba en un espacio tridimensional, pero luego de familiarizarme con el sistema al complejidad disminuyó, incluso en mi código se puede observar que no es óptimo</w:t>
      </w:r>
      <w:r w:rsidR="003640CA">
        <w:t>, tardaba como 15 minutos en tan solo obtener los puntos de la esfera, además</w:t>
      </w:r>
      <w:r w:rsidR="00AB6811">
        <w:t xml:space="preserve"> realicé líneas de códigos adicionales, pero en fin, los puntos de la </w:t>
      </w:r>
      <w:r w:rsidR="00AB6811">
        <w:rPr>
          <w:i/>
          <w:iCs/>
        </w:rPr>
        <w:t>Donut</w:t>
      </w:r>
      <w:r w:rsidR="00AB6811">
        <w:t xml:space="preserve"> fueron obtenidos. Luego </w:t>
      </w:r>
      <w:r w:rsidR="00922156">
        <w:t xml:space="preserve">le </w:t>
      </w:r>
      <w:r w:rsidR="00AB6811">
        <w:t>aplicaba una matriz rotacional</w:t>
      </w:r>
      <w:r w:rsidR="00922156">
        <w:t xml:space="preserve"> a una nueva </w:t>
      </w:r>
      <w:r w:rsidR="00922156">
        <w:rPr>
          <w:i/>
          <w:iCs/>
        </w:rPr>
        <w:t>Donut</w:t>
      </w:r>
      <w:r w:rsidR="00922156">
        <w:t xml:space="preserve"> y así hasta obtener 6. Mis resultados se pueden observar en el siguiente </w:t>
      </w:r>
      <w:proofErr w:type="spellStart"/>
      <w:r w:rsidR="00922156">
        <w:rPr>
          <w:i/>
          <w:iCs/>
        </w:rPr>
        <w:t>path</w:t>
      </w:r>
      <w:proofErr w:type="spellEnd"/>
      <w:r w:rsidR="00922156">
        <w:rPr>
          <w:i/>
          <w:iCs/>
        </w:rPr>
        <w:t>:</w:t>
      </w:r>
    </w:p>
    <w:p w14:paraId="66722E37" w14:textId="37EA2B0C" w:rsidR="00AB6811" w:rsidRDefault="00B15F1D" w:rsidP="00250444">
      <w:pPr>
        <w:rPr>
          <w:b/>
          <w:bCs/>
        </w:rPr>
      </w:pPr>
      <w:dir w:val="ltr">
        <w:r w:rsidR="00AB6811" w:rsidRPr="00922156">
          <w:rPr>
            <w:b/>
            <w:bCs/>
          </w:rPr>
          <w:t>C:\</w:t>
        </w:r>
        <w:proofErr w:type="spellStart"/>
        <w:r w:rsidR="00AB6811" w:rsidRPr="00922156">
          <w:rPr>
            <w:b/>
            <w:bCs/>
          </w:rPr>
          <w:t>Users</w:t>
        </w:r>
        <w:proofErr w:type="spellEnd"/>
        <w:r w:rsidR="00AB6811" w:rsidRPr="00922156">
          <w:rPr>
            <w:b/>
            <w:bCs/>
          </w:rPr>
          <w:t xml:space="preserve">\Pierre\Dropbox\Tesista13 Pierre </w:t>
        </w:r>
        <w:proofErr w:type="spellStart"/>
        <w:r w:rsidR="00AB6811" w:rsidRPr="00922156">
          <w:rPr>
            <w:b/>
            <w:bCs/>
          </w:rPr>
          <w:t>Perez</w:t>
        </w:r>
        <w:proofErr w:type="spellEnd"/>
        <w:r w:rsidR="00AB6811" w:rsidRPr="00922156">
          <w:rPr>
            <w:b/>
            <w:bCs/>
          </w:rPr>
          <w:t>\notes\avances\sem2\avances_revisar.docx</w:t>
        </w:r>
        <w:r w:rsidR="00523F33">
          <w:t>‬</w:t>
        </w:r>
        <w:r w:rsidR="003855CE">
          <w:t>‬</w:t>
        </w:r>
        <w:r w:rsidR="00054F35">
          <w:t>‬</w:t>
        </w:r>
        <w:r w:rsidR="00651032">
          <w:t>‬</w:t>
        </w:r>
        <w:r w:rsidR="00517AD2">
          <w:t>‬</w:t>
        </w:r>
        <w:r w:rsidR="00C251F9">
          <w:t>‬</w:t>
        </w:r>
        <w:r w:rsidR="006C687B">
          <w:t>‬</w:t>
        </w:r>
        <w:r w:rsidR="005529DA">
          <w:t>‬</w:t>
        </w:r>
        <w:r w:rsidR="00AC7B7C">
          <w:t>‬</w:t>
        </w:r>
        <w:r w:rsidR="00F02624">
          <w:t>‬</w:t>
        </w:r>
        <w:r w:rsidR="00582B12">
          <w:t>‬</w:t>
        </w:r>
        <w:r>
          <w:t>‬</w:t>
        </w:r>
      </w:dir>
    </w:p>
    <w:p w14:paraId="2D822D26" w14:textId="11721650" w:rsidR="00922156" w:rsidRDefault="00922156" w:rsidP="00250444">
      <w:pPr>
        <w:jc w:val="center"/>
        <w:rPr>
          <w:b/>
          <w:bCs/>
        </w:rPr>
      </w:pPr>
      <w:r>
        <w:rPr>
          <w:noProof/>
        </w:rPr>
        <w:lastRenderedPageBreak/>
        <w:drawing>
          <wp:inline distT="0" distB="0" distL="0" distR="0" wp14:anchorId="269A2C66" wp14:editId="5218834E">
            <wp:extent cx="4960620" cy="286560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581" cy="2866161"/>
                    </a:xfrm>
                    <a:prstGeom prst="rect">
                      <a:avLst/>
                    </a:prstGeom>
                  </pic:spPr>
                </pic:pic>
              </a:graphicData>
            </a:graphic>
          </wp:inline>
        </w:drawing>
      </w:r>
    </w:p>
    <w:p w14:paraId="60CEBFC5" w14:textId="29436D58" w:rsidR="00922156" w:rsidRDefault="00922156" w:rsidP="00250444">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4</w:t>
      </w:r>
      <w:r w:rsidR="00582B12">
        <w:rPr>
          <w:noProof/>
        </w:rPr>
        <w:fldChar w:fldCharType="end"/>
      </w:r>
    </w:p>
    <w:p w14:paraId="6EED2C69" w14:textId="39CE7991" w:rsidR="00922156" w:rsidRDefault="00922156" w:rsidP="00250444">
      <w:r>
        <w:t xml:space="preserve">En la figura anterior, debo mencionar que no consideré el OFFSET del </w:t>
      </w:r>
      <w:proofErr w:type="spellStart"/>
      <w:r>
        <w:t>azimuth</w:t>
      </w:r>
      <w:proofErr w:type="spellEnd"/>
      <w:r>
        <w:t xml:space="preserve"> de cada uno de los rayos, sino que pensé que era un OFFSET general. Pero el resultado era bastante prometedor, el modelo de la esfera ayudó a visualizar mejor la solución del problema.</w:t>
      </w:r>
      <w:r w:rsidR="00FC4CF3">
        <w:t xml:space="preserve"> Pero no era viable correr el código nuevamente para ver la esfera, al inicio solo lo ejecutaba para 88 </w:t>
      </w:r>
      <w:proofErr w:type="spellStart"/>
      <w:r w:rsidR="00FC4CF3">
        <w:t>azimuths</w:t>
      </w:r>
      <w:proofErr w:type="spellEnd"/>
      <w:r w:rsidR="00FC4CF3">
        <w:t>, pero preferí realizar un nuevo código optimizado, una nueva versión considerando los errores y aprendiendo de ellos.</w:t>
      </w:r>
    </w:p>
    <w:p w14:paraId="49CC6114" w14:textId="583E8BAD" w:rsidR="003640CA" w:rsidRPr="001823C9" w:rsidRDefault="00FC4CF3" w:rsidP="00250444">
      <w:pPr>
        <w:pStyle w:val="Heading3"/>
      </w:pPr>
      <w:bookmarkStart w:id="14" w:name="_Toc86323226"/>
      <w:r w:rsidRPr="001823C9">
        <w:t>Consideraciones</w:t>
      </w:r>
      <w:bookmarkEnd w:id="14"/>
    </w:p>
    <w:p w14:paraId="21E454CA" w14:textId="60558A70" w:rsidR="003640CA" w:rsidRDefault="00FC4CF3" w:rsidP="00250444">
      <w:pPr>
        <w:pStyle w:val="ListParagraph"/>
        <w:numPr>
          <w:ilvl w:val="0"/>
          <w:numId w:val="1"/>
        </w:numPr>
      </w:pPr>
      <w:r>
        <w:t xml:space="preserve">Evitar el uso excesivo de la función </w:t>
      </w:r>
      <w:proofErr w:type="spellStart"/>
      <w:proofErr w:type="gramStart"/>
      <w:r>
        <w:t>solve</w:t>
      </w:r>
      <w:proofErr w:type="spellEnd"/>
      <w:r>
        <w:t>(</w:t>
      </w:r>
      <w:proofErr w:type="gramEnd"/>
      <w:r>
        <w:t>) de Matlab.</w:t>
      </w:r>
    </w:p>
    <w:p w14:paraId="12AA3B1F" w14:textId="7C9AEAA8" w:rsidR="00FC4CF3" w:rsidRPr="00FC4CF3" w:rsidRDefault="00FC4CF3" w:rsidP="00250444">
      <w:pPr>
        <w:pStyle w:val="ListParagraph"/>
        <w:numPr>
          <w:ilvl w:val="0"/>
          <w:numId w:val="1"/>
        </w:numPr>
        <w:rPr>
          <w:highlight w:val="yellow"/>
        </w:rPr>
      </w:pPr>
      <w:r w:rsidRPr="00FC4CF3">
        <w:rPr>
          <w:highlight w:val="yellow"/>
        </w:rPr>
        <w:t>Realizar el cálculo de una única dona y luego aplicarle la rotación</w:t>
      </w:r>
      <w:r>
        <w:rPr>
          <w:highlight w:val="yellow"/>
        </w:rPr>
        <w:t xml:space="preserve"> (no calcular los puntos de la misma dona y luego girarla)</w:t>
      </w:r>
    </w:p>
    <w:p w14:paraId="3695E211" w14:textId="4009183C" w:rsidR="003640CA" w:rsidRDefault="00FC4CF3" w:rsidP="00250444">
      <w:pPr>
        <w:pStyle w:val="ListParagraph"/>
        <w:numPr>
          <w:ilvl w:val="0"/>
          <w:numId w:val="1"/>
        </w:numPr>
      </w:pPr>
      <w:r>
        <w:t xml:space="preserve">Mejorar el </w:t>
      </w:r>
      <w:proofErr w:type="spellStart"/>
      <w:r>
        <w:t>calculo</w:t>
      </w:r>
      <w:proofErr w:type="spellEnd"/>
      <w:r>
        <w:t xml:space="preserve"> matemático realizando una función particular para hallar los valores de x o y o z</w:t>
      </w:r>
    </w:p>
    <w:p w14:paraId="6F49D8C6" w14:textId="7E3B97F3" w:rsidR="00FB1881" w:rsidRDefault="00FB1881" w:rsidP="00250444">
      <w:pPr>
        <w:pStyle w:val="Heading2"/>
      </w:pPr>
      <w:bookmarkStart w:id="15" w:name="_Toc86323227"/>
      <w:r>
        <w:t>Segunda versión: test_v2.m</w:t>
      </w:r>
      <w:bookmarkEnd w:id="15"/>
    </w:p>
    <w:p w14:paraId="230DCC99" w14:textId="4DA08AA9" w:rsidR="00FB1881" w:rsidRDefault="00FB1881" w:rsidP="00250444">
      <w:r>
        <w:t>En esta nueva versión, el resultado fue BASTANTE notorio. La nube de puntos salía de inmediato. Con respecto a la primera versión, se mejoró en la obtención del modelo de la nube de puntos. El siguiente paso era analizar el TRASLAPE.</w:t>
      </w:r>
    </w:p>
    <w:p w14:paraId="772DC725" w14:textId="17B27681" w:rsidR="00922156" w:rsidRDefault="00922156" w:rsidP="00250444">
      <w:r>
        <w:t xml:space="preserve">En </w:t>
      </w:r>
      <w:r w:rsidRPr="000257DC">
        <w:rPr>
          <w:b/>
          <w:bCs/>
        </w:rPr>
        <w:t xml:space="preserve">C:\Users\Pierre\Dropbox\Tesista13 Pierre </w:t>
      </w:r>
      <w:proofErr w:type="spellStart"/>
      <w:r w:rsidRPr="000257DC">
        <w:rPr>
          <w:b/>
          <w:bCs/>
        </w:rPr>
        <w:t>Perez</w:t>
      </w:r>
      <w:proofErr w:type="spellEnd"/>
      <w:r w:rsidRPr="000257DC">
        <w:rPr>
          <w:b/>
          <w:bCs/>
        </w:rPr>
        <w:t>\notes\avances\sem2\</w:t>
      </w:r>
      <w:proofErr w:type="spellStart"/>
      <w:r w:rsidRPr="000257DC">
        <w:rPr>
          <w:b/>
          <w:bCs/>
        </w:rPr>
        <w:t>math_ideas</w:t>
      </w:r>
      <w:proofErr w:type="spellEnd"/>
      <w:r>
        <w:t xml:space="preserve"> de la </w:t>
      </w:r>
      <w:r w:rsidR="00A04FE2">
        <w:t>página</w:t>
      </w:r>
      <w:r>
        <w:t xml:space="preserve"> 2 en adelante, estuve analizando la zona SIN TRASLAPE, para luego atacar únicamente la zona con traslape</w:t>
      </w:r>
      <w:r w:rsidR="003640CA">
        <w:t xml:space="preserve"> En la </w:t>
      </w:r>
      <w:r w:rsidR="003640CA">
        <w:fldChar w:fldCharType="begin"/>
      </w:r>
      <w:r w:rsidR="003640CA">
        <w:instrText xml:space="preserve"> REF _Ref83935581 \h </w:instrText>
      </w:r>
      <w:r w:rsidR="00523F33">
        <w:instrText xml:space="preserve"> \* MERGEFORMAT </w:instrText>
      </w:r>
      <w:r w:rsidR="003640CA">
        <w:fldChar w:fldCharType="separate"/>
      </w:r>
      <w:r w:rsidR="00CF2ADB">
        <w:t xml:space="preserve">Figura </w:t>
      </w:r>
      <w:r w:rsidR="00CF2ADB">
        <w:rPr>
          <w:noProof/>
        </w:rPr>
        <w:t>5</w:t>
      </w:r>
      <w:r w:rsidR="003640CA">
        <w:fldChar w:fldCharType="end"/>
      </w:r>
      <w:r w:rsidR="003640CA">
        <w:t>, se observa como quedaron las “mandarinas” flotando en el espacio</w:t>
      </w:r>
      <w:r>
        <w:t xml:space="preserve">. </w:t>
      </w:r>
      <w:r w:rsidR="00FB1881">
        <w:t xml:space="preserve">Para ello, en mi código cree 3 funciones que me permitían obtener las mandarinas. </w:t>
      </w:r>
    </w:p>
    <w:p w14:paraId="4DF7A126" w14:textId="79117FF7" w:rsidR="00FB1881" w:rsidRDefault="00FB1881" w:rsidP="00250444">
      <w:pPr>
        <w:autoSpaceDE w:val="0"/>
        <w:autoSpaceDN w:val="0"/>
        <w:adjustRightInd w:val="0"/>
        <w:spacing w:after="0"/>
        <w:rPr>
          <w:rFonts w:ascii="Courier New" w:hAnsi="Courier New" w:cs="Courier New"/>
          <w:color w:val="000000"/>
          <w:sz w:val="26"/>
          <w:szCs w:val="26"/>
        </w:rPr>
      </w:pPr>
      <w:r>
        <w:t>-</w:t>
      </w:r>
      <w:r w:rsidRPr="00FB1881">
        <w:rPr>
          <w:rFonts w:ascii="Courier New" w:hAnsi="Courier New" w:cs="Courier New"/>
          <w:color w:val="000000"/>
          <w:sz w:val="26"/>
          <w:szCs w:val="26"/>
        </w:rPr>
        <w:t xml:space="preserve"> </w:t>
      </w:r>
      <w:r>
        <w:rPr>
          <w:rFonts w:ascii="Courier New" w:hAnsi="Courier New" w:cs="Courier New"/>
          <w:color w:val="000000"/>
          <w:sz w:val="26"/>
          <w:szCs w:val="26"/>
        </w:rPr>
        <w:t>surfaces_allowed_v1</w:t>
      </w:r>
      <w:r w:rsidR="0009437F">
        <w:t xml:space="preserve">: Me permitía obtener las superficies sin traslape del espacio entre las primeras 4 </w:t>
      </w:r>
      <w:r w:rsidR="0009437F" w:rsidRPr="0009437F">
        <w:rPr>
          <w:i/>
          <w:iCs/>
        </w:rPr>
        <w:t>Donuts</w:t>
      </w:r>
    </w:p>
    <w:p w14:paraId="40870DA3" w14:textId="7D38D020" w:rsidR="0009437F" w:rsidRPr="0009437F" w:rsidRDefault="0009437F" w:rsidP="00250444">
      <w:pPr>
        <w:autoSpaceDE w:val="0"/>
        <w:autoSpaceDN w:val="0"/>
        <w:adjustRightInd w:val="0"/>
        <w:spacing w:after="0"/>
        <w:rPr>
          <w:rFonts w:ascii="Courier New" w:hAnsi="Courier New" w:cs="Courier New"/>
          <w:sz w:val="24"/>
          <w:szCs w:val="24"/>
        </w:rPr>
      </w:pPr>
      <w:r>
        <w:t>-</w:t>
      </w:r>
      <w:r w:rsidRPr="00FB1881">
        <w:rPr>
          <w:rFonts w:ascii="Courier New" w:hAnsi="Courier New" w:cs="Courier New"/>
          <w:color w:val="000000"/>
          <w:sz w:val="26"/>
          <w:szCs w:val="26"/>
        </w:rPr>
        <w:t xml:space="preserve"> </w:t>
      </w:r>
      <w:r w:rsidRPr="0009437F">
        <w:rPr>
          <w:rFonts w:ascii="Courier New" w:hAnsi="Courier New" w:cs="Courier New"/>
          <w:sz w:val="24"/>
          <w:szCs w:val="24"/>
        </w:rPr>
        <w:t>particular_surfaces_allowed_v1</w:t>
      </w:r>
      <w:r>
        <w:t xml:space="preserve">: Me permitía obtener la superficie sin traslape de la superficie entre la 4 y 5 </w:t>
      </w:r>
      <w:r>
        <w:rPr>
          <w:i/>
          <w:iCs/>
        </w:rPr>
        <w:t>Donut</w:t>
      </w:r>
    </w:p>
    <w:p w14:paraId="20F42FF3" w14:textId="7B50F53B" w:rsidR="0009437F" w:rsidRPr="0009437F" w:rsidRDefault="0009437F" w:rsidP="00250444">
      <w:pPr>
        <w:autoSpaceDE w:val="0"/>
        <w:autoSpaceDN w:val="0"/>
        <w:adjustRightInd w:val="0"/>
        <w:spacing w:after="0"/>
        <w:rPr>
          <w:rFonts w:ascii="Courier New" w:hAnsi="Courier New" w:cs="Courier New"/>
          <w:sz w:val="24"/>
          <w:szCs w:val="24"/>
          <w:lang w:val="en-US"/>
        </w:rPr>
      </w:pPr>
      <w:r>
        <w:t>-</w:t>
      </w:r>
      <w:r w:rsidRPr="00FB1881">
        <w:rPr>
          <w:rFonts w:ascii="Courier New" w:hAnsi="Courier New" w:cs="Courier New"/>
          <w:color w:val="000000"/>
          <w:sz w:val="26"/>
          <w:szCs w:val="26"/>
        </w:rPr>
        <w:t xml:space="preserve"> </w:t>
      </w:r>
      <w:r w:rsidRPr="0009437F">
        <w:rPr>
          <w:rFonts w:ascii="Courier New" w:hAnsi="Courier New" w:cs="Courier New"/>
          <w:sz w:val="24"/>
          <w:szCs w:val="24"/>
        </w:rPr>
        <w:t>last_surfaces_v1</w:t>
      </w:r>
      <w:r>
        <w:t xml:space="preserve">: </w:t>
      </w:r>
      <w:r>
        <w:rPr>
          <w:lang w:val="en-US"/>
        </w:rPr>
        <w:t xml:space="preserve">Me </w:t>
      </w:r>
      <w:r w:rsidRPr="0009437F">
        <w:t>permitía obtener la última superficie</w:t>
      </w:r>
    </w:p>
    <w:p w14:paraId="5435FF0D" w14:textId="5433D39B" w:rsidR="00FB1881" w:rsidRPr="00922156" w:rsidRDefault="00FB1881" w:rsidP="00250444"/>
    <w:p w14:paraId="727822FB" w14:textId="2B366B68" w:rsidR="00922156" w:rsidRDefault="00922156" w:rsidP="00250444">
      <w:pPr>
        <w:jc w:val="center"/>
      </w:pPr>
      <w:r>
        <w:rPr>
          <w:noProof/>
        </w:rPr>
        <w:drawing>
          <wp:inline distT="0" distB="0" distL="0" distR="0" wp14:anchorId="14CEAC31" wp14:editId="133FCFB3">
            <wp:extent cx="5768340" cy="304933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9250" cy="3049813"/>
                    </a:xfrm>
                    <a:prstGeom prst="rect">
                      <a:avLst/>
                    </a:prstGeom>
                  </pic:spPr>
                </pic:pic>
              </a:graphicData>
            </a:graphic>
          </wp:inline>
        </w:drawing>
      </w:r>
    </w:p>
    <w:p w14:paraId="6E8853FF" w14:textId="295A1D92" w:rsidR="003640CA" w:rsidRDefault="003640CA" w:rsidP="00250444">
      <w:pPr>
        <w:pStyle w:val="Caption"/>
      </w:pPr>
      <w:bookmarkStart w:id="16" w:name="_Ref83935581"/>
      <w:r>
        <w:t xml:space="preserve">Figura </w:t>
      </w:r>
      <w:r w:rsidR="00582B12">
        <w:fldChar w:fldCharType="begin"/>
      </w:r>
      <w:r w:rsidR="00582B12">
        <w:instrText xml:space="preserve"> SEQ Figura \* ARABIC </w:instrText>
      </w:r>
      <w:r w:rsidR="00582B12">
        <w:fldChar w:fldCharType="separate"/>
      </w:r>
      <w:r w:rsidR="00471248">
        <w:rPr>
          <w:noProof/>
        </w:rPr>
        <w:t>5</w:t>
      </w:r>
      <w:r w:rsidR="00582B12">
        <w:rPr>
          <w:noProof/>
        </w:rPr>
        <w:fldChar w:fldCharType="end"/>
      </w:r>
      <w:bookmarkEnd w:id="16"/>
    </w:p>
    <w:p w14:paraId="3CE6B0DF" w14:textId="175BFC85" w:rsidR="00FB1881" w:rsidRDefault="00FB1881" w:rsidP="00250444">
      <w:r>
        <w:t>Sinceramente, esta idea estaba interesante, pero admito que la nueva idea que me propuso Cesar y Carlos ese viernes 10 de septiembre me permitió dar un paso interesante</w:t>
      </w:r>
      <w:r w:rsidR="0009437F">
        <w:t xml:space="preserve"> en el proyecto.</w:t>
      </w:r>
      <w:r w:rsidR="00F7556E">
        <w:t xml:space="preserve"> Esto se realizó en el código de </w:t>
      </w:r>
      <w:r w:rsidR="001E63DB">
        <w:t xml:space="preserve">‘’test_v4’’ y </w:t>
      </w:r>
      <w:r w:rsidR="00F7556E">
        <w:t>“mina_scav_v1.m”</w:t>
      </w:r>
    </w:p>
    <w:p w14:paraId="29042446" w14:textId="3879FFD0" w:rsidR="0009437F" w:rsidRPr="00922156" w:rsidRDefault="0009437F" w:rsidP="00250444">
      <w:pPr>
        <w:pStyle w:val="Heading3"/>
      </w:pPr>
      <w:bookmarkStart w:id="17" w:name="_Toc86323228"/>
      <w:r>
        <w:t>Consideraciones</w:t>
      </w:r>
      <w:bookmarkEnd w:id="17"/>
    </w:p>
    <w:p w14:paraId="60A9F475" w14:textId="002294BD" w:rsidR="0009437F" w:rsidRDefault="0009437F" w:rsidP="00250444">
      <w:pPr>
        <w:pStyle w:val="ListParagraph"/>
        <w:numPr>
          <w:ilvl w:val="0"/>
          <w:numId w:val="1"/>
        </w:numPr>
      </w:pPr>
      <w:r>
        <w:t>Notar que las mandarinas “opuestas” son distintas. Es decir, los primeros 180° de la esfera es distinta a los otros 180°, dado a que son distintos ángulos de elevación de los láseres</w:t>
      </w:r>
    </w:p>
    <w:p w14:paraId="49B0C2DE" w14:textId="54C4F0A5" w:rsidR="0009437F" w:rsidRPr="0009437F" w:rsidRDefault="0009437F" w:rsidP="00250444">
      <w:pPr>
        <w:pStyle w:val="ListParagraph"/>
        <w:numPr>
          <w:ilvl w:val="0"/>
          <w:numId w:val="1"/>
        </w:numPr>
      </w:pPr>
      <w:r>
        <w:t xml:space="preserve">Tratar de generalizar las funciones, esas 3 funciones iban a convertirse en 6 debido a la </w:t>
      </w:r>
      <w:r w:rsidRPr="0009437F">
        <w:rPr>
          <w:b/>
          <w:bCs/>
        </w:rPr>
        <w:t>falta de simetría</w:t>
      </w:r>
    </w:p>
    <w:p w14:paraId="6FBB7756" w14:textId="77777777" w:rsidR="0009437F" w:rsidRDefault="0009437F" w:rsidP="00250444">
      <w:pPr>
        <w:pStyle w:val="ListParagraph"/>
        <w:numPr>
          <w:ilvl w:val="0"/>
          <w:numId w:val="1"/>
        </w:numPr>
      </w:pPr>
    </w:p>
    <w:p w14:paraId="05DE0160" w14:textId="3CCE9A9F" w:rsidR="0009437F" w:rsidRDefault="00037DCA" w:rsidP="00250444">
      <w:pPr>
        <w:pStyle w:val="Heading2"/>
      </w:pPr>
      <w:bookmarkStart w:id="18" w:name="_Toc86323229"/>
      <w:r>
        <w:t>Tercera</w:t>
      </w:r>
      <w:r w:rsidR="0009437F">
        <w:t xml:space="preserve"> versión: test_v3.m</w:t>
      </w:r>
      <w:bookmarkEnd w:id="18"/>
    </w:p>
    <w:p w14:paraId="5FEF7568" w14:textId="4330E48F" w:rsidR="00F7556E" w:rsidRDefault="00F7556E" w:rsidP="00250444">
      <w:r>
        <w:t>Esta era una versión mejorara de la versión 2, pero quedo pausada y no se siguió dado que me habían proporcionado una nueva idea</w:t>
      </w:r>
      <w:r w:rsidR="008458B8">
        <w:t>. Se había considerado el análisis de cada una de las áreas no traslapadas, es decir, 12 áreas; para ello se había creado una función para cada área. Este algoritmo no era muy práctico.</w:t>
      </w:r>
    </w:p>
    <w:p w14:paraId="6E315CC0" w14:textId="08E17069" w:rsidR="001E63DB" w:rsidRDefault="001E63DB" w:rsidP="00250444">
      <w:pPr>
        <w:pStyle w:val="Heading2"/>
      </w:pPr>
      <w:bookmarkStart w:id="19" w:name="_Toc86323230"/>
      <w:r>
        <w:t>Cuarta versión: test_v4.m</w:t>
      </w:r>
      <w:bookmarkEnd w:id="19"/>
    </w:p>
    <w:p w14:paraId="53D21429" w14:textId="0AF742DA" w:rsidR="004F0746" w:rsidRDefault="001E63DB" w:rsidP="00250444">
      <w:r>
        <w:t xml:space="preserve">La idea de Cesar y Carlos se basaba en lo siguiente: El primer escaneo se considera como la </w:t>
      </w:r>
      <w:r>
        <w:rPr>
          <w:i/>
          <w:iCs/>
        </w:rPr>
        <w:t>Donut</w:t>
      </w:r>
      <w:r>
        <w:t xml:space="preserve"> de referencia, es decir, la data de este </w:t>
      </w:r>
      <w:proofErr w:type="spellStart"/>
      <w:r>
        <w:rPr>
          <w:i/>
          <w:iCs/>
        </w:rPr>
        <w:t>scan</w:t>
      </w:r>
      <w:proofErr w:type="spellEnd"/>
      <w:r>
        <w:t xml:space="preserve"> no podría ser eliminada,</w:t>
      </w:r>
      <w:r w:rsidR="004F0746">
        <w:t xml:space="preserve"> en vez de ello, el área o zona que abarcaban estos puntos iba a ser “bloqueada” y no podrían escribirse otros puntos dentro de esta zona. Esto puede visualizarse en la </w:t>
      </w:r>
      <w:r w:rsidR="004F0746">
        <w:fldChar w:fldCharType="begin"/>
      </w:r>
      <w:r w:rsidR="004F0746">
        <w:instrText xml:space="preserve"> REF _Ref84344988 \h </w:instrText>
      </w:r>
      <w:r w:rsidR="00523F33">
        <w:instrText xml:space="preserve"> \* MERGEFORMAT </w:instrText>
      </w:r>
      <w:r w:rsidR="004F0746">
        <w:fldChar w:fldCharType="separate"/>
      </w:r>
      <w:r w:rsidR="00CF2ADB">
        <w:t xml:space="preserve">Figura </w:t>
      </w:r>
      <w:r w:rsidR="00CF2ADB">
        <w:rPr>
          <w:noProof/>
        </w:rPr>
        <w:t>6</w:t>
      </w:r>
      <w:r w:rsidR="004F0746">
        <w:fldChar w:fldCharType="end"/>
      </w:r>
      <w:r w:rsidR="004F0746">
        <w:t xml:space="preserve">, y observamos que posible trabajar las zonas en un plano XY. El objetivo era hallar las ecuaciones de la recta que definían los límites de la zona, para luego establecer condicionales en el </w:t>
      </w:r>
      <w:r w:rsidR="00A04FE2">
        <w:t>algoritmo</w:t>
      </w:r>
      <w:r w:rsidR="004F0746">
        <w:t>.</w:t>
      </w:r>
    </w:p>
    <w:p w14:paraId="2F8EDFBC" w14:textId="4F88F2A9" w:rsidR="004F0746" w:rsidRDefault="004F0746" w:rsidP="00250444">
      <w:pPr>
        <w:jc w:val="center"/>
      </w:pPr>
      <w:r>
        <w:rPr>
          <w:noProof/>
        </w:rPr>
        <w:lastRenderedPageBreak/>
        <w:drawing>
          <wp:inline distT="0" distB="0" distL="0" distR="0" wp14:anchorId="03C2FD2E" wp14:editId="6A776D67">
            <wp:extent cx="3040380" cy="2715553"/>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44204" cy="2718968"/>
                    </a:xfrm>
                    <a:prstGeom prst="rect">
                      <a:avLst/>
                    </a:prstGeom>
                    <a:noFill/>
                    <a:ln>
                      <a:noFill/>
                    </a:ln>
                  </pic:spPr>
                </pic:pic>
              </a:graphicData>
            </a:graphic>
          </wp:inline>
        </w:drawing>
      </w:r>
    </w:p>
    <w:p w14:paraId="423C386D" w14:textId="5FE99576" w:rsidR="004F0746" w:rsidRDefault="004F0746" w:rsidP="00250444">
      <w:pPr>
        <w:pStyle w:val="Caption"/>
      </w:pPr>
      <w:bookmarkStart w:id="20" w:name="_Ref84344988"/>
      <w:r>
        <w:t xml:space="preserve">Figura </w:t>
      </w:r>
      <w:r w:rsidR="00582B12">
        <w:fldChar w:fldCharType="begin"/>
      </w:r>
      <w:r w:rsidR="00582B12">
        <w:instrText xml:space="preserve"> SEQ Figura \* ARABIC </w:instrText>
      </w:r>
      <w:r w:rsidR="00582B12">
        <w:fldChar w:fldCharType="separate"/>
      </w:r>
      <w:r w:rsidR="00471248">
        <w:rPr>
          <w:noProof/>
        </w:rPr>
        <w:t>6</w:t>
      </w:r>
      <w:r w:rsidR="00582B12">
        <w:rPr>
          <w:noProof/>
        </w:rPr>
        <w:fldChar w:fldCharType="end"/>
      </w:r>
      <w:bookmarkEnd w:id="20"/>
    </w:p>
    <w:p w14:paraId="52286F85" w14:textId="77777777" w:rsidR="00BA4310" w:rsidRDefault="004F0746" w:rsidP="00250444">
      <w:r>
        <w:t xml:space="preserve">En la figura anterior, observamos </w:t>
      </w:r>
      <w:r w:rsidR="00523F33">
        <w:t xml:space="preserve">una zona rayada de color “azul” como la zona ya restringida, y los datos de la nueva </w:t>
      </w:r>
      <w:r w:rsidR="00523F33">
        <w:rPr>
          <w:i/>
          <w:iCs/>
        </w:rPr>
        <w:t>Donut</w:t>
      </w:r>
      <w:r w:rsidR="00523F33">
        <w:t xml:space="preserve"> deben ser verificados, uno por uno, que no se encuentren dentro de esta zona. </w:t>
      </w:r>
    </w:p>
    <w:p w14:paraId="00521FBA" w14:textId="0D4F8240" w:rsidR="00BA4310" w:rsidRDefault="00BA4310" w:rsidP="00250444">
      <w:r>
        <w:t xml:space="preserve">En </w:t>
      </w:r>
      <w:r w:rsidRPr="00BA4310">
        <w:rPr>
          <w:b/>
          <w:bCs/>
        </w:rPr>
        <w:t xml:space="preserve">C:\Users\Pierre\Dropbox\Tesista13 Pierre </w:t>
      </w:r>
      <w:proofErr w:type="spellStart"/>
      <w:r w:rsidRPr="00BA4310">
        <w:rPr>
          <w:b/>
          <w:bCs/>
        </w:rPr>
        <w:t>Perez</w:t>
      </w:r>
      <w:proofErr w:type="spellEnd"/>
      <w:r w:rsidRPr="00BA4310">
        <w:rPr>
          <w:b/>
          <w:bCs/>
        </w:rPr>
        <w:t>\notes\avances\sem4</w:t>
      </w:r>
      <w:r>
        <w:rPr>
          <w:b/>
          <w:bCs/>
        </w:rPr>
        <w:t>\</w:t>
      </w:r>
      <w:proofErr w:type="spellStart"/>
      <w:r w:rsidRPr="00BA4310">
        <w:rPr>
          <w:b/>
          <w:bCs/>
        </w:rPr>
        <w:t>calculos</w:t>
      </w:r>
      <w:proofErr w:type="spellEnd"/>
      <w:r w:rsidRPr="00BA4310">
        <w:rPr>
          <w:b/>
          <w:bCs/>
        </w:rPr>
        <w:t xml:space="preserve"> matemáticos</w:t>
      </w:r>
      <w:r>
        <w:rPr>
          <w:b/>
          <w:bCs/>
        </w:rPr>
        <w:t>.docx</w:t>
      </w:r>
      <w:r>
        <w:t xml:space="preserve"> se puede observar los cálculos matemáticos realizados, asimismo, adjunto las figuras:</w:t>
      </w:r>
    </w:p>
    <w:p w14:paraId="3E4D1AF1" w14:textId="7AFCD426" w:rsidR="00BA4310" w:rsidRDefault="00BA4310" w:rsidP="00250444">
      <w:pPr>
        <w:jc w:val="center"/>
      </w:pPr>
      <w:r>
        <w:rPr>
          <w:noProof/>
        </w:rPr>
        <w:drawing>
          <wp:inline distT="0" distB="0" distL="0" distR="0" wp14:anchorId="25D629E1" wp14:editId="40ACE506">
            <wp:extent cx="3692832" cy="2766569"/>
            <wp:effectExtent l="6033" t="0" r="9207" b="920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3703981" cy="2774922"/>
                    </a:xfrm>
                    <a:prstGeom prst="rect">
                      <a:avLst/>
                    </a:prstGeom>
                    <a:noFill/>
                    <a:ln>
                      <a:noFill/>
                    </a:ln>
                  </pic:spPr>
                </pic:pic>
              </a:graphicData>
            </a:graphic>
          </wp:inline>
        </w:drawing>
      </w:r>
      <w:r>
        <w:rPr>
          <w:noProof/>
        </w:rPr>
        <w:drawing>
          <wp:inline distT="0" distB="0" distL="0" distR="0" wp14:anchorId="756C905C" wp14:editId="48365CF8">
            <wp:extent cx="3725065" cy="2790613"/>
            <wp:effectExtent l="0" t="889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3751298" cy="2810265"/>
                    </a:xfrm>
                    <a:prstGeom prst="rect">
                      <a:avLst/>
                    </a:prstGeom>
                    <a:noFill/>
                    <a:ln>
                      <a:noFill/>
                    </a:ln>
                  </pic:spPr>
                </pic:pic>
              </a:graphicData>
            </a:graphic>
          </wp:inline>
        </w:drawing>
      </w:r>
    </w:p>
    <w:p w14:paraId="5063C165" w14:textId="6C784D63" w:rsidR="00BA4310" w:rsidRPr="00BA4310" w:rsidRDefault="00BA4310" w:rsidP="00250444">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7</w:t>
      </w:r>
      <w:r w:rsidR="00582B12">
        <w:rPr>
          <w:noProof/>
        </w:rPr>
        <w:fldChar w:fldCharType="end"/>
      </w:r>
    </w:p>
    <w:p w14:paraId="5FBD6890" w14:textId="744B1ADA" w:rsidR="004F0746" w:rsidRDefault="00523F33" w:rsidP="00250444">
      <w:r>
        <w:t>Finalmente, el resultado fue el siguiente:</w:t>
      </w:r>
    </w:p>
    <w:p w14:paraId="3C4AD2F9" w14:textId="6B242814" w:rsidR="00523F33" w:rsidRDefault="00523F33" w:rsidP="00250444">
      <w:pPr>
        <w:jc w:val="center"/>
      </w:pPr>
      <w:r>
        <w:rPr>
          <w:noProof/>
        </w:rPr>
        <w:lastRenderedPageBreak/>
        <w:drawing>
          <wp:inline distT="0" distB="0" distL="0" distR="0" wp14:anchorId="1D19A010" wp14:editId="42B9FAFE">
            <wp:extent cx="4718496" cy="265314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0478" cy="2654261"/>
                    </a:xfrm>
                    <a:prstGeom prst="rect">
                      <a:avLst/>
                    </a:prstGeom>
                    <a:noFill/>
                    <a:ln>
                      <a:noFill/>
                    </a:ln>
                  </pic:spPr>
                </pic:pic>
              </a:graphicData>
            </a:graphic>
          </wp:inline>
        </w:drawing>
      </w:r>
    </w:p>
    <w:p w14:paraId="65226945" w14:textId="1E321BB9" w:rsidR="00523F33" w:rsidRDefault="00523F33" w:rsidP="00250444">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8</w:t>
      </w:r>
      <w:r w:rsidR="00582B12">
        <w:rPr>
          <w:noProof/>
        </w:rPr>
        <w:fldChar w:fldCharType="end"/>
      </w:r>
    </w:p>
    <w:p w14:paraId="48F0FF95" w14:textId="4DEE2973" w:rsidR="00523F33" w:rsidRDefault="00523F33" w:rsidP="00250444">
      <w:r>
        <w:t xml:space="preserve">Este resultado brindaba una visión más clara del objetivo final, a partir de aquí, se observó que la tesis iba a brindar resultados prometedores. </w:t>
      </w:r>
    </w:p>
    <w:p w14:paraId="4BCBE1B5" w14:textId="51A1366E" w:rsidR="00523F33" w:rsidRDefault="00523F33" w:rsidP="00250444">
      <w:r>
        <w:t>Para este algoritmo, se desarrolló las siguientes funciones:</w:t>
      </w:r>
    </w:p>
    <w:p w14:paraId="44B8FBF7" w14:textId="393AD0DB" w:rsidR="00523F33" w:rsidRDefault="008A6457" w:rsidP="00250444">
      <w:pPr>
        <w:pStyle w:val="ListParagraph"/>
        <w:numPr>
          <w:ilvl w:val="0"/>
          <w:numId w:val="1"/>
        </w:numPr>
      </w:pPr>
      <w:proofErr w:type="spellStart"/>
      <w:r w:rsidRPr="008A6457">
        <w:rPr>
          <w:i/>
          <w:iCs/>
        </w:rPr>
        <w:t>line_equation.m</w:t>
      </w:r>
      <w:proofErr w:type="spellEnd"/>
      <w:r>
        <w:t xml:space="preserve">: </w:t>
      </w:r>
      <w:r w:rsidR="00523F33">
        <w:t>una función para hallar la ecuación de la recta</w:t>
      </w:r>
    </w:p>
    <w:p w14:paraId="4F1B696C" w14:textId="308A43F6" w:rsidR="006903C7" w:rsidRDefault="008A6457" w:rsidP="00250444">
      <w:pPr>
        <w:pStyle w:val="ListParagraph"/>
        <w:numPr>
          <w:ilvl w:val="0"/>
          <w:numId w:val="1"/>
        </w:numPr>
      </w:pPr>
      <w:r w:rsidRPr="008A6457">
        <w:rPr>
          <w:i/>
          <w:iCs/>
        </w:rPr>
        <w:t>triangulate_v1.m</w:t>
      </w:r>
      <w:r>
        <w:t>: Esta función crea una malla triangular para una Donut entera, luego analiza la data y elimina aquellos triángulos con un vértice igual a [0 0 0]</w:t>
      </w:r>
      <w:r w:rsidR="006903C7">
        <w:t>.</w:t>
      </w:r>
    </w:p>
    <w:p w14:paraId="435DFD92" w14:textId="486315FE" w:rsidR="006903C7" w:rsidRDefault="006903C7" w:rsidP="00250444">
      <w:r>
        <w:t xml:space="preserve">Dado que ya se tenía la nube de puntos sin traslape el siguiente objetivo a cumplir era crear la malla de triángulos. En el código se </w:t>
      </w:r>
      <w:r w:rsidR="00A04FE2">
        <w:t>observa</w:t>
      </w:r>
      <w:r>
        <w:t xml:space="preserve"> una sección denominada “</w:t>
      </w:r>
      <w:proofErr w:type="spellStart"/>
      <w:r w:rsidRPr="006903C7">
        <w:rPr>
          <w:i/>
          <w:iCs/>
        </w:rPr>
        <w:t>Analysis</w:t>
      </w:r>
      <w:proofErr w:type="spellEnd"/>
      <w:r w:rsidRPr="006903C7">
        <w:rPr>
          <w:i/>
          <w:iCs/>
        </w:rPr>
        <w:t xml:space="preserve"> data</w:t>
      </w:r>
      <w:r>
        <w:t>”, en este código se plantea</w:t>
      </w:r>
      <w:r w:rsidR="006F7494">
        <w:t>b</w:t>
      </w:r>
      <w:r>
        <w:t>a</w:t>
      </w:r>
      <w:r w:rsidR="006F7494">
        <w:t xml:space="preserve"> desplegar las </w:t>
      </w:r>
      <w:r w:rsidR="006F7494">
        <w:rPr>
          <w:i/>
          <w:iCs/>
        </w:rPr>
        <w:t>Donuts</w:t>
      </w:r>
      <w:r w:rsidR="006F7494">
        <w:t xml:space="preserve"> para tener una mejor idea de </w:t>
      </w:r>
      <w:proofErr w:type="spellStart"/>
      <w:r w:rsidR="006F7494">
        <w:t>como</w:t>
      </w:r>
      <w:proofErr w:type="spellEnd"/>
      <w:r w:rsidR="006F7494">
        <w:t xml:space="preserve"> realizar la malla de triángulos.</w:t>
      </w:r>
    </w:p>
    <w:tbl>
      <w:tblPr>
        <w:tblStyle w:val="TableGrid"/>
        <w:tblW w:w="0" w:type="auto"/>
        <w:tblLook w:val="04A0" w:firstRow="1" w:lastRow="0" w:firstColumn="1" w:lastColumn="0" w:noHBand="0" w:noVBand="1"/>
      </w:tblPr>
      <w:tblGrid>
        <w:gridCol w:w="9350"/>
      </w:tblGrid>
      <w:tr w:rsidR="006F7494" w14:paraId="464466AD" w14:textId="77777777" w:rsidTr="006F7494">
        <w:tc>
          <w:tcPr>
            <w:tcW w:w="9350" w:type="dxa"/>
          </w:tcPr>
          <w:p w14:paraId="4F3D23BE"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7F00"/>
                <w:sz w:val="20"/>
                <w:szCs w:val="20"/>
              </w:rPr>
              <w:t xml:space="preserve">%% </w:t>
            </w:r>
            <w:proofErr w:type="spellStart"/>
            <w:r w:rsidRPr="006F7494">
              <w:rPr>
                <w:rFonts w:ascii="Courier New" w:hAnsi="Courier New" w:cs="Courier New"/>
                <w:color w:val="007F00"/>
                <w:sz w:val="20"/>
                <w:szCs w:val="20"/>
              </w:rPr>
              <w:t>Analysis</w:t>
            </w:r>
            <w:proofErr w:type="spellEnd"/>
            <w:r w:rsidRPr="006F7494">
              <w:rPr>
                <w:rFonts w:ascii="Courier New" w:hAnsi="Courier New" w:cs="Courier New"/>
                <w:color w:val="007F00"/>
                <w:sz w:val="20"/>
                <w:szCs w:val="20"/>
              </w:rPr>
              <w:t xml:space="preserve"> data</w:t>
            </w:r>
          </w:p>
          <w:p w14:paraId="779122CF" w14:textId="77777777" w:rsidR="006F7494" w:rsidRPr="006F7494" w:rsidRDefault="006F7494" w:rsidP="00CF2ADB">
            <w:pPr>
              <w:autoSpaceDE w:val="0"/>
              <w:autoSpaceDN w:val="0"/>
              <w:adjustRightInd w:val="0"/>
              <w:spacing w:before="0" w:after="0"/>
              <w:rPr>
                <w:rFonts w:ascii="Courier New" w:hAnsi="Courier New" w:cs="Courier New"/>
                <w:sz w:val="18"/>
                <w:szCs w:val="18"/>
              </w:rPr>
            </w:pPr>
            <w:proofErr w:type="spellStart"/>
            <w:r w:rsidRPr="006F7494">
              <w:rPr>
                <w:rFonts w:ascii="Courier New" w:hAnsi="Courier New" w:cs="Courier New"/>
                <w:color w:val="000000"/>
                <w:sz w:val="20"/>
                <w:szCs w:val="20"/>
              </w:rPr>
              <w:t>temp</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zeros</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length</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points_</w:t>
            </w:r>
            <w:proofErr w:type="gramStart"/>
            <w:r w:rsidRPr="006F7494">
              <w:rPr>
                <w:rFonts w:ascii="Courier New" w:hAnsi="Courier New" w:cs="Courier New"/>
                <w:color w:val="000000"/>
                <w:sz w:val="20"/>
                <w:szCs w:val="20"/>
              </w:rPr>
              <w:t>data</w:t>
            </w:r>
            <w:proofErr w:type="spellEnd"/>
            <w:r w:rsidRPr="006F7494">
              <w:rPr>
                <w:rFonts w:ascii="Courier New" w:hAnsi="Courier New" w:cs="Courier New"/>
                <w:color w:val="000000"/>
                <w:sz w:val="20"/>
                <w:szCs w:val="20"/>
              </w:rPr>
              <w:t>{</w:t>
            </w:r>
            <w:proofErr w:type="gramEnd"/>
            <w:r w:rsidRPr="006F7494">
              <w:rPr>
                <w:rFonts w:ascii="Courier New" w:hAnsi="Courier New" w:cs="Courier New"/>
                <w:color w:val="000000"/>
                <w:sz w:val="20"/>
                <w:szCs w:val="20"/>
              </w:rPr>
              <w:t>1}),2);</w:t>
            </w:r>
          </w:p>
          <w:p w14:paraId="15F169E5"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figure (3)</w:t>
            </w:r>
          </w:p>
          <w:p w14:paraId="6978320F" w14:textId="77777777" w:rsidR="006F7494" w:rsidRPr="006F7494" w:rsidRDefault="006F7494" w:rsidP="00CF2ADB">
            <w:pPr>
              <w:autoSpaceDE w:val="0"/>
              <w:autoSpaceDN w:val="0"/>
              <w:adjustRightInd w:val="0"/>
              <w:spacing w:before="0" w:after="0"/>
              <w:rPr>
                <w:rFonts w:ascii="Courier New" w:hAnsi="Courier New" w:cs="Courier New"/>
                <w:sz w:val="18"/>
                <w:szCs w:val="18"/>
              </w:rPr>
            </w:pPr>
            <w:proofErr w:type="spellStart"/>
            <w:r w:rsidRPr="006F7494">
              <w:rPr>
                <w:rFonts w:ascii="Courier New" w:hAnsi="Courier New" w:cs="Courier New"/>
                <w:color w:val="0000F4"/>
                <w:sz w:val="20"/>
                <w:szCs w:val="20"/>
              </w:rPr>
              <w:t>for</w:t>
            </w:r>
            <w:proofErr w:type="spellEnd"/>
            <w:r w:rsidRPr="006F7494">
              <w:rPr>
                <w:rFonts w:ascii="Courier New" w:hAnsi="Courier New" w:cs="Courier New"/>
                <w:color w:val="000000"/>
                <w:sz w:val="20"/>
                <w:szCs w:val="20"/>
              </w:rPr>
              <w:t xml:space="preserve"> i=</w:t>
            </w:r>
            <w:proofErr w:type="gramStart"/>
            <w:r w:rsidRPr="006F7494">
              <w:rPr>
                <w:rFonts w:ascii="Courier New" w:hAnsi="Courier New" w:cs="Courier New"/>
                <w:color w:val="000000"/>
                <w:sz w:val="20"/>
                <w:szCs w:val="20"/>
              </w:rPr>
              <w:t>1:n</w:t>
            </w:r>
            <w:proofErr w:type="gramEnd"/>
            <w:r w:rsidRPr="006F7494">
              <w:rPr>
                <w:rFonts w:ascii="Courier New" w:hAnsi="Courier New" w:cs="Courier New"/>
                <w:color w:val="000000"/>
                <w:sz w:val="20"/>
                <w:szCs w:val="20"/>
              </w:rPr>
              <w:t>_rotation</w:t>
            </w:r>
          </w:p>
          <w:p w14:paraId="4325484F"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00"/>
                <w:sz w:val="20"/>
                <w:szCs w:val="20"/>
              </w:rPr>
              <w:t>subplot</w:t>
            </w:r>
            <w:proofErr w:type="spellEnd"/>
            <w:r w:rsidRPr="006F7494">
              <w:rPr>
                <w:rFonts w:ascii="Courier New" w:hAnsi="Courier New" w:cs="Courier New"/>
                <w:color w:val="000000"/>
                <w:sz w:val="20"/>
                <w:szCs w:val="20"/>
              </w:rPr>
              <w:t>(2,</w:t>
            </w:r>
            <w:proofErr w:type="gramStart"/>
            <w:r w:rsidRPr="006F7494">
              <w:rPr>
                <w:rFonts w:ascii="Courier New" w:hAnsi="Courier New" w:cs="Courier New"/>
                <w:color w:val="000000"/>
                <w:sz w:val="20"/>
                <w:szCs w:val="20"/>
              </w:rPr>
              <w:t>3,i</w:t>
            </w:r>
            <w:proofErr w:type="gramEnd"/>
            <w:r w:rsidRPr="006F7494">
              <w:rPr>
                <w:rFonts w:ascii="Courier New" w:hAnsi="Courier New" w:cs="Courier New"/>
                <w:color w:val="000000"/>
                <w:sz w:val="20"/>
                <w:szCs w:val="20"/>
              </w:rPr>
              <w:t>)</w:t>
            </w:r>
          </w:p>
          <w:p w14:paraId="0853D6E5"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for</w:t>
            </w:r>
            <w:proofErr w:type="spellEnd"/>
            <w:r w:rsidRPr="006F7494">
              <w:rPr>
                <w:rFonts w:ascii="Courier New" w:hAnsi="Courier New" w:cs="Courier New"/>
                <w:color w:val="000000"/>
                <w:sz w:val="20"/>
                <w:szCs w:val="20"/>
              </w:rPr>
              <w:t xml:space="preserve"> j=</w:t>
            </w:r>
            <w:proofErr w:type="gramStart"/>
            <w:r w:rsidRPr="006F7494">
              <w:rPr>
                <w:rFonts w:ascii="Courier New" w:hAnsi="Courier New" w:cs="Courier New"/>
                <w:color w:val="000000"/>
                <w:sz w:val="20"/>
                <w:szCs w:val="20"/>
              </w:rPr>
              <w:t>1:16:length</w:t>
            </w:r>
            <w:proofErr w:type="gram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points_data</w:t>
            </w:r>
            <w:proofErr w:type="spellEnd"/>
            <w:r w:rsidRPr="006F7494">
              <w:rPr>
                <w:rFonts w:ascii="Courier New" w:hAnsi="Courier New" w:cs="Courier New"/>
                <w:color w:val="000000"/>
                <w:sz w:val="20"/>
                <w:szCs w:val="20"/>
              </w:rPr>
              <w:t>{i})</w:t>
            </w:r>
          </w:p>
          <w:p w14:paraId="1367BAA7"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for</w:t>
            </w:r>
            <w:proofErr w:type="spellEnd"/>
            <w:r w:rsidRPr="006F7494">
              <w:rPr>
                <w:rFonts w:ascii="Courier New" w:hAnsi="Courier New" w:cs="Courier New"/>
                <w:color w:val="000000"/>
                <w:sz w:val="20"/>
                <w:szCs w:val="20"/>
              </w:rPr>
              <w:t xml:space="preserve"> k=0:15</w:t>
            </w:r>
          </w:p>
          <w:p w14:paraId="0D7059A2"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if</w:t>
            </w:r>
            <w:proofErr w:type="spellEnd"/>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00"/>
                <w:sz w:val="20"/>
                <w:szCs w:val="20"/>
              </w:rPr>
              <w:t>isequal</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new_points_data</w:t>
            </w:r>
            <w:proofErr w:type="spellEnd"/>
            <w:r w:rsidRPr="006F7494">
              <w:rPr>
                <w:rFonts w:ascii="Courier New" w:hAnsi="Courier New" w:cs="Courier New"/>
                <w:color w:val="000000"/>
                <w:sz w:val="20"/>
                <w:szCs w:val="20"/>
              </w:rPr>
              <w:t>{i</w:t>
            </w:r>
            <w:proofErr w:type="gramStart"/>
            <w:r w:rsidRPr="006F7494">
              <w:rPr>
                <w:rFonts w:ascii="Courier New" w:hAnsi="Courier New" w:cs="Courier New"/>
                <w:color w:val="000000"/>
                <w:sz w:val="20"/>
                <w:szCs w:val="20"/>
              </w:rPr>
              <w:t>}(</w:t>
            </w:r>
            <w:proofErr w:type="spellStart"/>
            <w:proofErr w:type="gramEnd"/>
            <w:r w:rsidRPr="006F7494">
              <w:rPr>
                <w:rFonts w:ascii="Courier New" w:hAnsi="Courier New" w:cs="Courier New"/>
                <w:color w:val="000000"/>
                <w:sz w:val="20"/>
                <w:szCs w:val="20"/>
              </w:rPr>
              <w:t>j+k</w:t>
            </w:r>
            <w:proofErr w:type="spellEnd"/>
            <w:r w:rsidRPr="006F7494">
              <w:rPr>
                <w:rFonts w:ascii="Courier New" w:hAnsi="Courier New" w:cs="Courier New"/>
                <w:color w:val="000000"/>
                <w:sz w:val="20"/>
                <w:szCs w:val="20"/>
              </w:rPr>
              <w:t>,:),[0 0 0])</w:t>
            </w:r>
          </w:p>
          <w:p w14:paraId="2A2B61D6"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proofErr w:type="gramStart"/>
            <w:r w:rsidRPr="006F7494">
              <w:rPr>
                <w:rFonts w:ascii="Courier New" w:hAnsi="Courier New" w:cs="Courier New"/>
                <w:color w:val="000000"/>
                <w:sz w:val="20"/>
                <w:szCs w:val="20"/>
              </w:rPr>
              <w:t>temp</w:t>
            </w:r>
            <w:proofErr w:type="spellEnd"/>
            <w:r w:rsidRPr="006F7494">
              <w:rPr>
                <w:rFonts w:ascii="Courier New" w:hAnsi="Courier New" w:cs="Courier New"/>
                <w:color w:val="000000"/>
                <w:sz w:val="20"/>
                <w:szCs w:val="20"/>
              </w:rPr>
              <w:t>(</w:t>
            </w:r>
            <w:proofErr w:type="spellStart"/>
            <w:proofErr w:type="gramEnd"/>
            <w:r w:rsidRPr="006F7494">
              <w:rPr>
                <w:rFonts w:ascii="Courier New" w:hAnsi="Courier New" w:cs="Courier New"/>
                <w:color w:val="000000"/>
                <w:sz w:val="20"/>
                <w:szCs w:val="20"/>
              </w:rPr>
              <w:t>j+k</w:t>
            </w:r>
            <w:proofErr w:type="spellEnd"/>
            <w:r w:rsidRPr="006F7494">
              <w:rPr>
                <w:rFonts w:ascii="Courier New" w:hAnsi="Courier New" w:cs="Courier New"/>
                <w:color w:val="000000"/>
                <w:sz w:val="20"/>
                <w:szCs w:val="20"/>
              </w:rPr>
              <w:t>,:)=[0 0];</w:t>
            </w:r>
          </w:p>
          <w:p w14:paraId="5D551B3E"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else</w:t>
            </w:r>
            <w:proofErr w:type="spellEnd"/>
          </w:p>
          <w:p w14:paraId="250304D3"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00"/>
                <w:sz w:val="20"/>
                <w:szCs w:val="20"/>
              </w:rPr>
              <w:t>temp</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j+</w:t>
            </w:r>
            <w:proofErr w:type="gramStart"/>
            <w:r w:rsidRPr="006F7494">
              <w:rPr>
                <w:rFonts w:ascii="Courier New" w:hAnsi="Courier New" w:cs="Courier New"/>
                <w:color w:val="000000"/>
                <w:sz w:val="20"/>
                <w:szCs w:val="20"/>
              </w:rPr>
              <w:t>k</w:t>
            </w:r>
            <w:proofErr w:type="spellEnd"/>
            <w:r w:rsidRPr="006F7494">
              <w:rPr>
                <w:rFonts w:ascii="Courier New" w:hAnsi="Courier New" w:cs="Courier New"/>
                <w:color w:val="000000"/>
                <w:sz w:val="20"/>
                <w:szCs w:val="20"/>
              </w:rPr>
              <w:t>,:)</w:t>
            </w:r>
            <w:proofErr w:type="gramEnd"/>
            <w:r w:rsidRPr="006F7494">
              <w:rPr>
                <w:rFonts w:ascii="Courier New" w:hAnsi="Courier New" w:cs="Courier New"/>
                <w:color w:val="000000"/>
                <w:sz w:val="20"/>
                <w:szCs w:val="20"/>
              </w:rPr>
              <w:t>=[(j-1)/16+1,16-k];</w:t>
            </w:r>
          </w:p>
          <w:p w14:paraId="7FDCCA52"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end</w:t>
            </w:r>
            <w:proofErr w:type="spellEnd"/>
          </w:p>
          <w:p w14:paraId="544AAA6B"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end</w:t>
            </w:r>
            <w:proofErr w:type="spellEnd"/>
          </w:p>
          <w:p w14:paraId="4F78A3CF"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F4"/>
                <w:sz w:val="20"/>
                <w:szCs w:val="20"/>
              </w:rPr>
              <w:t>end</w:t>
            </w:r>
            <w:proofErr w:type="spellEnd"/>
          </w:p>
          <w:p w14:paraId="62312D57"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r w:rsidRPr="006F7494">
              <w:rPr>
                <w:rFonts w:ascii="Courier New" w:hAnsi="Courier New" w:cs="Courier New"/>
                <w:color w:val="000000"/>
                <w:sz w:val="20"/>
                <w:szCs w:val="20"/>
              </w:rPr>
              <w:t>scatter</w:t>
            </w:r>
            <w:proofErr w:type="spellEnd"/>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temp</w:t>
            </w:r>
            <w:proofErr w:type="spellEnd"/>
            <w:proofErr w:type="gramStart"/>
            <w:r w:rsidRPr="006F7494">
              <w:rPr>
                <w:rFonts w:ascii="Courier New" w:hAnsi="Courier New" w:cs="Courier New"/>
                <w:color w:val="000000"/>
                <w:sz w:val="20"/>
                <w:szCs w:val="20"/>
              </w:rPr>
              <w:t>(:,</w:t>
            </w:r>
            <w:proofErr w:type="gramEnd"/>
            <w:r w:rsidRPr="006F7494">
              <w:rPr>
                <w:rFonts w:ascii="Courier New" w:hAnsi="Courier New" w:cs="Courier New"/>
                <w:color w:val="000000"/>
                <w:sz w:val="20"/>
                <w:szCs w:val="20"/>
              </w:rPr>
              <w:t>1),</w:t>
            </w:r>
            <w:proofErr w:type="spellStart"/>
            <w:r w:rsidRPr="006F7494">
              <w:rPr>
                <w:rFonts w:ascii="Courier New" w:hAnsi="Courier New" w:cs="Courier New"/>
                <w:color w:val="000000"/>
                <w:sz w:val="20"/>
                <w:szCs w:val="20"/>
              </w:rPr>
              <w:t>temp</w:t>
            </w:r>
            <w:proofErr w:type="spellEnd"/>
            <w:r w:rsidRPr="006F7494">
              <w:rPr>
                <w:rFonts w:ascii="Courier New" w:hAnsi="Courier New" w:cs="Courier New"/>
                <w:color w:val="000000"/>
                <w:sz w:val="20"/>
                <w:szCs w:val="20"/>
              </w:rPr>
              <w:t>(:,2))</w:t>
            </w:r>
          </w:p>
          <w:p w14:paraId="13A54716" w14:textId="77777777" w:rsidR="006F7494" w:rsidRPr="006F7494" w:rsidRDefault="006F7494" w:rsidP="00CF2ADB">
            <w:pPr>
              <w:autoSpaceDE w:val="0"/>
              <w:autoSpaceDN w:val="0"/>
              <w:adjustRightInd w:val="0"/>
              <w:spacing w:before="0" w:after="0"/>
              <w:rPr>
                <w:rFonts w:ascii="Courier New" w:hAnsi="Courier New" w:cs="Courier New"/>
                <w:sz w:val="18"/>
                <w:szCs w:val="18"/>
              </w:rPr>
            </w:pPr>
            <w:r w:rsidRPr="006F7494">
              <w:rPr>
                <w:rFonts w:ascii="Courier New" w:hAnsi="Courier New" w:cs="Courier New"/>
                <w:color w:val="000000"/>
                <w:sz w:val="20"/>
                <w:szCs w:val="20"/>
              </w:rPr>
              <w:t xml:space="preserve">    </w:t>
            </w:r>
            <w:proofErr w:type="spellStart"/>
            <w:proofErr w:type="gramStart"/>
            <w:r w:rsidRPr="006F7494">
              <w:rPr>
                <w:rFonts w:ascii="Courier New" w:hAnsi="Courier New" w:cs="Courier New"/>
                <w:color w:val="000000"/>
                <w:sz w:val="20"/>
                <w:szCs w:val="20"/>
              </w:rPr>
              <w:t>title</w:t>
            </w:r>
            <w:proofErr w:type="spellEnd"/>
            <w:r w:rsidRPr="006F7494">
              <w:rPr>
                <w:rFonts w:ascii="Courier New" w:hAnsi="Courier New" w:cs="Courier New"/>
                <w:color w:val="000000"/>
                <w:sz w:val="20"/>
                <w:szCs w:val="20"/>
              </w:rPr>
              <w:t>(</w:t>
            </w:r>
            <w:proofErr w:type="gramEnd"/>
            <w:r w:rsidRPr="006F7494">
              <w:rPr>
                <w:rFonts w:ascii="Courier New" w:hAnsi="Courier New" w:cs="Courier New"/>
                <w:color w:val="AA04F9"/>
                <w:sz w:val="20"/>
                <w:szCs w:val="20"/>
              </w:rPr>
              <w:t>'Donut '</w:t>
            </w:r>
            <w:r w:rsidRPr="006F7494">
              <w:rPr>
                <w:rFonts w:ascii="Courier New" w:hAnsi="Courier New" w:cs="Courier New"/>
                <w:color w:val="000000"/>
                <w:sz w:val="20"/>
                <w:szCs w:val="20"/>
              </w:rPr>
              <w:t>+</w:t>
            </w:r>
            <w:proofErr w:type="spellStart"/>
            <w:r w:rsidRPr="006F7494">
              <w:rPr>
                <w:rFonts w:ascii="Courier New" w:hAnsi="Courier New" w:cs="Courier New"/>
                <w:color w:val="000000"/>
                <w:sz w:val="20"/>
                <w:szCs w:val="20"/>
              </w:rPr>
              <w:t>string</w:t>
            </w:r>
            <w:proofErr w:type="spellEnd"/>
            <w:r w:rsidRPr="006F7494">
              <w:rPr>
                <w:rFonts w:ascii="Courier New" w:hAnsi="Courier New" w:cs="Courier New"/>
                <w:color w:val="000000"/>
                <w:sz w:val="20"/>
                <w:szCs w:val="20"/>
              </w:rPr>
              <w:t>(i))</w:t>
            </w:r>
          </w:p>
          <w:p w14:paraId="04979539" w14:textId="3E4DE8DB" w:rsidR="006F7494" w:rsidRPr="006F7494" w:rsidRDefault="006F7494" w:rsidP="00CF2ADB">
            <w:pPr>
              <w:autoSpaceDE w:val="0"/>
              <w:autoSpaceDN w:val="0"/>
              <w:adjustRightInd w:val="0"/>
              <w:spacing w:before="0" w:after="0"/>
              <w:rPr>
                <w:rFonts w:ascii="Courier New" w:hAnsi="Courier New" w:cs="Courier New"/>
                <w:sz w:val="18"/>
                <w:szCs w:val="18"/>
              </w:rPr>
            </w:pPr>
            <w:proofErr w:type="spellStart"/>
            <w:r w:rsidRPr="006F7494">
              <w:rPr>
                <w:rFonts w:ascii="Courier New" w:hAnsi="Courier New" w:cs="Courier New"/>
                <w:color w:val="0000F4"/>
                <w:sz w:val="20"/>
                <w:szCs w:val="20"/>
              </w:rPr>
              <w:t>end</w:t>
            </w:r>
            <w:proofErr w:type="spellEnd"/>
          </w:p>
        </w:tc>
      </w:tr>
    </w:tbl>
    <w:p w14:paraId="4A03FC2A" w14:textId="19244570" w:rsidR="006F7494" w:rsidRDefault="006F7494" w:rsidP="00250444">
      <w:r>
        <w:t>La figura obtenida fue la siguiente:</w:t>
      </w:r>
    </w:p>
    <w:p w14:paraId="1F88A2BF" w14:textId="2748B195" w:rsidR="006F7494" w:rsidRDefault="006F7494" w:rsidP="00250444">
      <w:pPr>
        <w:jc w:val="center"/>
      </w:pPr>
      <w:r>
        <w:rPr>
          <w:noProof/>
        </w:rPr>
        <w:lastRenderedPageBreak/>
        <w:drawing>
          <wp:inline distT="0" distB="0" distL="0" distR="0" wp14:anchorId="68B0558B" wp14:editId="53AD3B6C">
            <wp:extent cx="5543550" cy="29909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4147" cy="2991233"/>
                    </a:xfrm>
                    <a:prstGeom prst="rect">
                      <a:avLst/>
                    </a:prstGeom>
                  </pic:spPr>
                </pic:pic>
              </a:graphicData>
            </a:graphic>
          </wp:inline>
        </w:drawing>
      </w:r>
    </w:p>
    <w:p w14:paraId="2AD15DE6" w14:textId="40A2434A" w:rsidR="006F7494" w:rsidRDefault="006F7494" w:rsidP="00250444">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9</w:t>
      </w:r>
      <w:r w:rsidR="00582B12">
        <w:rPr>
          <w:noProof/>
        </w:rPr>
        <w:fldChar w:fldCharType="end"/>
      </w:r>
    </w:p>
    <w:p w14:paraId="53F73C45" w14:textId="0C292A79" w:rsidR="006F7494" w:rsidRDefault="006F7494" w:rsidP="00250444">
      <w:r>
        <w:t xml:space="preserve">Las </w:t>
      </w:r>
      <w:r>
        <w:rPr>
          <w:i/>
          <w:iCs/>
        </w:rPr>
        <w:t>Donuts</w:t>
      </w:r>
      <w:r>
        <w:t xml:space="preserve"> fueron desplegadas y se trataba de analizar o encontrar algún tipo de patrón que permitiera crear o unir las mallas. Al final, se decidió plantear una mallar triangular como </w:t>
      </w:r>
      <w:r>
        <w:rPr>
          <w:i/>
          <w:iCs/>
        </w:rPr>
        <w:t>default</w:t>
      </w:r>
      <w:r>
        <w:t xml:space="preserve"> y a partir de la misma, eliminar aquellos triángulos cuyos vértices habían sido eliminado</w:t>
      </w:r>
      <w:r w:rsidR="00BA4310">
        <w:t>s</w:t>
      </w:r>
      <w:r>
        <w:t xml:space="preserve"> debido al traslape.</w:t>
      </w:r>
      <w:r w:rsidR="00BA4310">
        <w:t xml:space="preserve"> </w:t>
      </w:r>
    </w:p>
    <w:p w14:paraId="224F2E96" w14:textId="067CE0F4" w:rsidR="00BA4310" w:rsidRDefault="00BA4310" w:rsidP="00250444">
      <w:r>
        <w:t xml:space="preserve">Pero, antes de definir nuestra malla triangular por </w:t>
      </w:r>
      <w:r w:rsidRPr="00BA4310">
        <w:rPr>
          <w:i/>
          <w:iCs/>
        </w:rPr>
        <w:t>default</w:t>
      </w:r>
      <w:r>
        <w:rPr>
          <w:i/>
          <w:iCs/>
        </w:rPr>
        <w:t xml:space="preserve"> </w:t>
      </w:r>
      <w:r>
        <w:t xml:space="preserve">se debe escoger el sentido de los triángulos. </w:t>
      </w:r>
      <w:r w:rsidR="00C77DCD">
        <w:t xml:space="preserve">La nube de puntos desplegada de una </w:t>
      </w:r>
      <w:r w:rsidR="00C77DCD">
        <w:rPr>
          <w:i/>
          <w:iCs/>
        </w:rPr>
        <w:t>Donut</w:t>
      </w:r>
      <w:r w:rsidR="00C77DCD">
        <w:t xml:space="preserve"> se puede dividir en pequeños cuadrados, y a su vez, estos se pueden dividir en 2 triángulos. La pregunta es: ¿</w:t>
      </w:r>
      <w:r w:rsidR="00C77DCD" w:rsidRPr="00C77DCD">
        <w:rPr>
          <w:b/>
          <w:bCs/>
          <w:u w:val="single"/>
        </w:rPr>
        <w:t xml:space="preserve">en </w:t>
      </w:r>
      <w:proofErr w:type="spellStart"/>
      <w:r w:rsidR="00C77DCD" w:rsidRPr="00C77DCD">
        <w:rPr>
          <w:b/>
          <w:bCs/>
          <w:u w:val="single"/>
        </w:rPr>
        <w:t>que</w:t>
      </w:r>
      <w:proofErr w:type="spellEnd"/>
      <w:r w:rsidR="00C77DCD" w:rsidRPr="00C77DCD">
        <w:rPr>
          <w:b/>
          <w:bCs/>
          <w:u w:val="single"/>
        </w:rPr>
        <w:t xml:space="preserve"> sentido iría la diagonal que dividiría a los triángulos</w:t>
      </w:r>
      <w:r w:rsidR="00C77DCD">
        <w:t>? Y la otra pregunta es: ¿</w:t>
      </w:r>
      <w:r w:rsidR="00C77DCD" w:rsidRPr="00C77DCD">
        <w:rPr>
          <w:b/>
          <w:bCs/>
          <w:u w:val="single"/>
        </w:rPr>
        <w:t>En qué orden enumeramos a los vértices</w:t>
      </w:r>
      <w:r w:rsidR="00C77DCD">
        <w:t xml:space="preserve">? Esto queda definido en la </w:t>
      </w:r>
      <w:r w:rsidR="00C77DCD">
        <w:fldChar w:fldCharType="begin"/>
      </w:r>
      <w:r w:rsidR="00C77DCD">
        <w:instrText xml:space="preserve"> REF _Ref84443299 \h </w:instrText>
      </w:r>
      <w:r w:rsidR="00250444">
        <w:instrText xml:space="preserve"> \* MERGEFORMAT </w:instrText>
      </w:r>
      <w:r w:rsidR="00C77DCD">
        <w:fldChar w:fldCharType="separate"/>
      </w:r>
      <w:r w:rsidR="00CF2ADB">
        <w:t xml:space="preserve">Figura </w:t>
      </w:r>
      <w:r w:rsidR="00CF2ADB">
        <w:rPr>
          <w:noProof/>
        </w:rPr>
        <w:t>10</w:t>
      </w:r>
      <w:r w:rsidR="00C77DCD">
        <w:fldChar w:fldCharType="end"/>
      </w:r>
      <w:r w:rsidR="00C77DCD">
        <w:t>.</w:t>
      </w:r>
    </w:p>
    <w:p w14:paraId="1F95A065" w14:textId="7C0BC2E7" w:rsidR="00C77DCD" w:rsidRDefault="00C77DCD" w:rsidP="00250444">
      <w:pPr>
        <w:jc w:val="center"/>
      </w:pPr>
      <w:r>
        <w:rPr>
          <w:noProof/>
        </w:rPr>
        <w:lastRenderedPageBreak/>
        <w:drawing>
          <wp:inline distT="0" distB="0" distL="0" distR="0" wp14:anchorId="6A40FF51" wp14:editId="01B9B8CC">
            <wp:extent cx="5141861" cy="42100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13543"/>
                    <a:stretch/>
                  </pic:blipFill>
                  <pic:spPr bwMode="auto">
                    <a:xfrm>
                      <a:off x="0" y="0"/>
                      <a:ext cx="5170380" cy="4233401"/>
                    </a:xfrm>
                    <a:prstGeom prst="rect">
                      <a:avLst/>
                    </a:prstGeom>
                    <a:noFill/>
                    <a:ln>
                      <a:noFill/>
                    </a:ln>
                    <a:extLst>
                      <a:ext uri="{53640926-AAD7-44D8-BBD7-CCE9431645EC}">
                        <a14:shadowObscured xmlns:a14="http://schemas.microsoft.com/office/drawing/2010/main"/>
                      </a:ext>
                    </a:extLst>
                  </pic:spPr>
                </pic:pic>
              </a:graphicData>
            </a:graphic>
          </wp:inline>
        </w:drawing>
      </w:r>
    </w:p>
    <w:p w14:paraId="27367FDA" w14:textId="332DA3C3" w:rsidR="00C77DCD" w:rsidRDefault="00C77DCD" w:rsidP="00250444">
      <w:pPr>
        <w:pStyle w:val="Caption"/>
      </w:pPr>
      <w:bookmarkStart w:id="21" w:name="_Ref84443299"/>
      <w:r>
        <w:t xml:space="preserve">Figura </w:t>
      </w:r>
      <w:r w:rsidR="00582B12">
        <w:fldChar w:fldCharType="begin"/>
      </w:r>
      <w:r w:rsidR="00582B12">
        <w:instrText xml:space="preserve"> SEQ Figura \* ARABIC </w:instrText>
      </w:r>
      <w:r w:rsidR="00582B12">
        <w:fldChar w:fldCharType="separate"/>
      </w:r>
      <w:r w:rsidR="00471248">
        <w:rPr>
          <w:noProof/>
        </w:rPr>
        <w:t>10</w:t>
      </w:r>
      <w:r w:rsidR="00582B12">
        <w:rPr>
          <w:noProof/>
        </w:rPr>
        <w:fldChar w:fldCharType="end"/>
      </w:r>
      <w:bookmarkEnd w:id="21"/>
    </w:p>
    <w:p w14:paraId="4EC68330" w14:textId="34BF1B9E" w:rsidR="00C77DCD" w:rsidRPr="009E0D9F" w:rsidRDefault="009E0D9F" w:rsidP="00250444">
      <w:pPr>
        <w:pStyle w:val="ListParagraph"/>
        <w:numPr>
          <w:ilvl w:val="0"/>
          <w:numId w:val="1"/>
        </w:numPr>
        <w:rPr>
          <w:b/>
          <w:bCs/>
        </w:rPr>
      </w:pPr>
      <w:r w:rsidRPr="009E0D9F">
        <w:rPr>
          <w:b/>
          <w:bCs/>
        </w:rPr>
        <w:t>El orden de enumeración será en sentido horario</w:t>
      </w:r>
    </w:p>
    <w:p w14:paraId="22933DE3" w14:textId="2FFDBC65" w:rsidR="009E0D9F" w:rsidRPr="009E0D9F" w:rsidRDefault="009E0D9F" w:rsidP="00250444">
      <w:pPr>
        <w:pStyle w:val="ListParagraph"/>
        <w:numPr>
          <w:ilvl w:val="0"/>
          <w:numId w:val="1"/>
        </w:numPr>
        <w:rPr>
          <w:b/>
          <w:bCs/>
        </w:rPr>
      </w:pPr>
      <w:r w:rsidRPr="009E0D9F">
        <w:rPr>
          <w:b/>
          <w:bCs/>
        </w:rPr>
        <w:t>Para cualquier cuadrado, la diagonal ira desde la esquina superior izquierda a la esquina inferior derecha</w:t>
      </w:r>
    </w:p>
    <w:p w14:paraId="42B9FC78" w14:textId="51581644" w:rsidR="009E0D9F" w:rsidRPr="00C77DCD" w:rsidRDefault="009E0D9F" w:rsidP="00250444">
      <w:pPr>
        <w:pStyle w:val="ListParagraph"/>
        <w:numPr>
          <w:ilvl w:val="0"/>
          <w:numId w:val="1"/>
        </w:numPr>
      </w:pPr>
      <w:r>
        <w:t>En la malla por default, el triángulo que se define primero es el superior</w:t>
      </w:r>
    </w:p>
    <w:p w14:paraId="478AB931" w14:textId="5F4E4804" w:rsidR="006F7494" w:rsidRDefault="009E0D9F" w:rsidP="00250444">
      <w:r>
        <w:t xml:space="preserve">Con esto en mente, y realizando algunos cálculos, se obtienen las mallas triangulares de cada </w:t>
      </w:r>
      <w:r>
        <w:rPr>
          <w:i/>
          <w:iCs/>
        </w:rPr>
        <w:t>Donut</w:t>
      </w:r>
      <w:r>
        <w:t>. Luego se eliminan aquellos triángulos con vértice nulo y el resultado obtenido es el siguiente:</w:t>
      </w:r>
    </w:p>
    <w:p w14:paraId="592DB2D2" w14:textId="74D74819" w:rsidR="009E0D9F" w:rsidRDefault="009E0D9F" w:rsidP="00CF2ADB">
      <w:pPr>
        <w:jc w:val="center"/>
      </w:pPr>
      <w:r>
        <w:rPr>
          <w:noProof/>
        </w:rPr>
        <w:lastRenderedPageBreak/>
        <w:drawing>
          <wp:inline distT="0" distB="0" distL="0" distR="0" wp14:anchorId="5578E8A8" wp14:editId="0EB62CE1">
            <wp:extent cx="3857625" cy="260183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60659" cy="2603882"/>
                    </a:xfrm>
                    <a:prstGeom prst="rect">
                      <a:avLst/>
                    </a:prstGeom>
                  </pic:spPr>
                </pic:pic>
              </a:graphicData>
            </a:graphic>
          </wp:inline>
        </w:drawing>
      </w:r>
    </w:p>
    <w:p w14:paraId="01F5E591" w14:textId="3EFB42E5" w:rsidR="009E0D9F" w:rsidRDefault="009E0D9F" w:rsidP="00CF2ADB">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11</w:t>
      </w:r>
      <w:r w:rsidR="00582B12">
        <w:rPr>
          <w:noProof/>
        </w:rPr>
        <w:fldChar w:fldCharType="end"/>
      </w:r>
    </w:p>
    <w:p w14:paraId="0806501F" w14:textId="557A2B2C" w:rsidR="00EF19EA" w:rsidRPr="00EF19EA" w:rsidRDefault="00EF19EA" w:rsidP="00250444">
      <w:r>
        <w:t xml:space="preserve">Como era de esperarse, se observan espacios vacíos que corresponden a las zonas que separan entre </w:t>
      </w:r>
      <w:r>
        <w:rPr>
          <w:i/>
          <w:iCs/>
        </w:rPr>
        <w:t xml:space="preserve">Donut </w:t>
      </w:r>
      <w:r>
        <w:t xml:space="preserve">y </w:t>
      </w:r>
      <w:r>
        <w:rPr>
          <w:i/>
          <w:iCs/>
        </w:rPr>
        <w:t>Donut</w:t>
      </w:r>
      <w:r>
        <w:t xml:space="preserve">. </w:t>
      </w:r>
      <w:r w:rsidR="008856FB">
        <w:t>A pesar de esto, el objetivo de completar la malla triangular está ya prácticamente definido.</w:t>
      </w:r>
    </w:p>
    <w:p w14:paraId="1773119D" w14:textId="642B5A3A" w:rsidR="00F7556E" w:rsidRDefault="00F7556E" w:rsidP="00250444">
      <w:pPr>
        <w:pStyle w:val="Heading2"/>
      </w:pPr>
      <w:bookmarkStart w:id="22" w:name="_Toc86323231"/>
      <w:r>
        <w:t>Proyecto mina. Primera versión: mina_scan_v1</w:t>
      </w:r>
      <w:bookmarkEnd w:id="22"/>
    </w:p>
    <w:p w14:paraId="3EAE7569" w14:textId="77777777" w:rsidR="007A72A2" w:rsidRDefault="008458B8" w:rsidP="007A72A2">
      <w:r>
        <w:t xml:space="preserve">El día </w:t>
      </w:r>
      <w:r w:rsidR="001E63DB">
        <w:t xml:space="preserve">viernes </w:t>
      </w:r>
      <w:r>
        <w:t>1</w:t>
      </w:r>
      <w:r w:rsidR="001E63DB">
        <w:t>0</w:t>
      </w:r>
      <w:r>
        <w:t xml:space="preserve"> de septiembre (sem3), me brindaron la data de la mina. Y comencé a desarrollar la idea que me brindaron Cesar y Carlos</w:t>
      </w:r>
      <w:r w:rsidR="007A72A2">
        <w:t xml:space="preserve"> de la supresión, que la desarrollé en “</w:t>
      </w:r>
      <w:r w:rsidR="007A72A2">
        <w:rPr>
          <w:i/>
          <w:iCs/>
        </w:rPr>
        <w:t>test_v4.m</w:t>
      </w:r>
      <w:r w:rsidR="007A72A2">
        <w:t>”. El siguiente paso era obtener la nube de puntos sin traslape de la mina.</w:t>
      </w:r>
    </w:p>
    <w:p w14:paraId="742A60CC" w14:textId="1D028AD7" w:rsidR="00AA0377" w:rsidRDefault="00265791" w:rsidP="00AA0377">
      <w:r>
        <w:t>Había</w:t>
      </w:r>
      <w:r w:rsidR="007A72A2">
        <w:t xml:space="preserve"> varias cosas que desconocía de la data recibida, como lo son: el ángulo de rotación entre </w:t>
      </w:r>
      <w:r w:rsidR="007A72A2" w:rsidRPr="00265791">
        <w:rPr>
          <w:i/>
          <w:iCs/>
        </w:rPr>
        <w:t>Donut</w:t>
      </w:r>
      <w:r w:rsidRPr="00265791">
        <w:t xml:space="preserve"> </w:t>
      </w:r>
      <w:r>
        <w:t xml:space="preserve">y </w:t>
      </w:r>
      <w:r w:rsidRPr="00265791">
        <w:rPr>
          <w:i/>
          <w:iCs/>
        </w:rPr>
        <w:t>Donut</w:t>
      </w:r>
      <w:r>
        <w:t xml:space="preserve">; la posición del primer </w:t>
      </w:r>
      <w:proofErr w:type="spellStart"/>
      <w:r>
        <w:t>azimuth</w:t>
      </w:r>
      <w:proofErr w:type="spellEnd"/>
      <w:r>
        <w:t xml:space="preserve"> de cada </w:t>
      </w:r>
      <w:r>
        <w:rPr>
          <w:i/>
          <w:iCs/>
        </w:rPr>
        <w:t>Donut</w:t>
      </w:r>
      <w:r>
        <w:t>; y</w:t>
      </w:r>
      <w:r w:rsidR="00602F85">
        <w:t xml:space="preserve"> la verdadera zona reconstruida, no me brindaron fotos del lugar para saber si lo que obtengo es correcto. A pesar de ello, se pudo obtener algunos datos.</w:t>
      </w:r>
      <w:r w:rsidR="00AA0377">
        <w:t xml:space="preserve"> A continuación, explicaremos el proceso del código:</w:t>
      </w:r>
    </w:p>
    <w:p w14:paraId="7E0CBD90" w14:textId="663BB59F" w:rsidR="002017C6" w:rsidRDefault="00AA0377" w:rsidP="002017C6">
      <w:r>
        <w:t>Primero, recreamos la nube de puntos traslapadas de la mina</w:t>
      </w:r>
      <w:r w:rsidR="00133E47">
        <w:t xml:space="preserve"> para analizar la estructura escaneada. Luego procedemos a obtener la esfera de la estructura</w:t>
      </w:r>
      <w:r w:rsidR="002017C6">
        <w:t xml:space="preserve">, para ello hallamos el vector unitario de cada uno de los puntos escaneados hasta obtener la esfera, ver </w:t>
      </w:r>
      <w:r w:rsidR="002017C6">
        <w:fldChar w:fldCharType="begin"/>
      </w:r>
      <w:r w:rsidR="002017C6">
        <w:instrText xml:space="preserve"> REF _Ref84451722 \h </w:instrText>
      </w:r>
      <w:r w:rsidR="002017C6">
        <w:fldChar w:fldCharType="separate"/>
      </w:r>
      <w:r w:rsidR="00CF2ADB">
        <w:t xml:space="preserve">Figura </w:t>
      </w:r>
      <w:r w:rsidR="00CF2ADB">
        <w:rPr>
          <w:noProof/>
        </w:rPr>
        <w:t>12</w:t>
      </w:r>
      <w:r w:rsidR="002017C6">
        <w:fldChar w:fldCharType="end"/>
      </w:r>
      <w:r w:rsidR="002017C6">
        <w:t xml:space="preserve"> y </w:t>
      </w:r>
      <w:r w:rsidR="002017C6">
        <w:fldChar w:fldCharType="begin"/>
      </w:r>
      <w:r w:rsidR="002017C6">
        <w:instrText xml:space="preserve"> REF _Ref84451729 \h </w:instrText>
      </w:r>
      <w:r w:rsidR="002017C6">
        <w:fldChar w:fldCharType="separate"/>
      </w:r>
      <w:r w:rsidR="00CF2ADB">
        <w:t xml:space="preserve">Figura </w:t>
      </w:r>
      <w:r w:rsidR="00CF2ADB">
        <w:rPr>
          <w:noProof/>
        </w:rPr>
        <w:t>13</w:t>
      </w:r>
      <w:r w:rsidR="002017C6">
        <w:fldChar w:fldCharType="end"/>
      </w:r>
      <w:r w:rsidR="002017C6">
        <w:t>.</w:t>
      </w:r>
    </w:p>
    <w:p w14:paraId="356A97BB" w14:textId="064F82F7" w:rsidR="002017C6" w:rsidRDefault="002017C6" w:rsidP="002017C6">
      <w:pPr>
        <w:jc w:val="center"/>
      </w:pPr>
      <w:r>
        <w:rPr>
          <w:noProof/>
        </w:rPr>
        <w:drawing>
          <wp:inline distT="0" distB="0" distL="0" distR="0" wp14:anchorId="278FD0C6" wp14:editId="47735B06">
            <wp:extent cx="3699933" cy="2147621"/>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2721" cy="2149239"/>
                    </a:xfrm>
                    <a:prstGeom prst="rect">
                      <a:avLst/>
                    </a:prstGeom>
                  </pic:spPr>
                </pic:pic>
              </a:graphicData>
            </a:graphic>
          </wp:inline>
        </w:drawing>
      </w:r>
    </w:p>
    <w:p w14:paraId="335FE19F" w14:textId="1977E211" w:rsidR="002017C6" w:rsidRDefault="002017C6" w:rsidP="002017C6">
      <w:pPr>
        <w:pStyle w:val="Caption"/>
      </w:pPr>
      <w:bookmarkStart w:id="23" w:name="_Ref84451722"/>
      <w:r>
        <w:t xml:space="preserve">Figura </w:t>
      </w:r>
      <w:r w:rsidR="00582B12">
        <w:fldChar w:fldCharType="begin"/>
      </w:r>
      <w:r w:rsidR="00582B12">
        <w:instrText xml:space="preserve"> SEQ Figura \* ARABIC </w:instrText>
      </w:r>
      <w:r w:rsidR="00582B12">
        <w:fldChar w:fldCharType="separate"/>
      </w:r>
      <w:r w:rsidR="00471248">
        <w:rPr>
          <w:noProof/>
        </w:rPr>
        <w:t>12</w:t>
      </w:r>
      <w:r w:rsidR="00582B12">
        <w:rPr>
          <w:noProof/>
        </w:rPr>
        <w:fldChar w:fldCharType="end"/>
      </w:r>
      <w:bookmarkEnd w:id="23"/>
    </w:p>
    <w:p w14:paraId="03C868C4" w14:textId="4BB416E2" w:rsidR="002017C6" w:rsidRDefault="002017C6" w:rsidP="002017C6">
      <w:pPr>
        <w:jc w:val="center"/>
      </w:pPr>
      <w:r>
        <w:rPr>
          <w:noProof/>
        </w:rPr>
        <w:lastRenderedPageBreak/>
        <w:drawing>
          <wp:inline distT="0" distB="0" distL="0" distR="0" wp14:anchorId="662EF02D" wp14:editId="4AD27140">
            <wp:extent cx="3699510" cy="2066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5606" cy="2075737"/>
                    </a:xfrm>
                    <a:prstGeom prst="rect">
                      <a:avLst/>
                    </a:prstGeom>
                  </pic:spPr>
                </pic:pic>
              </a:graphicData>
            </a:graphic>
          </wp:inline>
        </w:drawing>
      </w:r>
    </w:p>
    <w:p w14:paraId="56DEC899" w14:textId="361470B1" w:rsidR="002017C6" w:rsidRDefault="002017C6" w:rsidP="002017C6">
      <w:pPr>
        <w:pStyle w:val="Caption"/>
      </w:pPr>
      <w:bookmarkStart w:id="24" w:name="_Ref84451729"/>
      <w:r>
        <w:t xml:space="preserve">Figura </w:t>
      </w:r>
      <w:r w:rsidR="00582B12">
        <w:fldChar w:fldCharType="begin"/>
      </w:r>
      <w:r w:rsidR="00582B12">
        <w:instrText xml:space="preserve"> SEQ Figura \* ARABIC </w:instrText>
      </w:r>
      <w:r w:rsidR="00582B12">
        <w:fldChar w:fldCharType="separate"/>
      </w:r>
      <w:r w:rsidR="00471248">
        <w:rPr>
          <w:noProof/>
        </w:rPr>
        <w:t>13</w:t>
      </w:r>
      <w:r w:rsidR="00582B12">
        <w:rPr>
          <w:noProof/>
        </w:rPr>
        <w:fldChar w:fldCharType="end"/>
      </w:r>
      <w:bookmarkEnd w:id="24"/>
    </w:p>
    <w:p w14:paraId="3456C9ED" w14:textId="08B1DC02" w:rsidR="00602F85" w:rsidRPr="002442C4" w:rsidRDefault="00602F85" w:rsidP="002017C6">
      <w:r>
        <w:t>Para la obtención del ángulo de rotación, se</w:t>
      </w:r>
      <w:r w:rsidR="00AA0377">
        <w:t xml:space="preserve"> </w:t>
      </w:r>
      <w:r w:rsidR="002017C6">
        <w:t xml:space="preserve">usó </w:t>
      </w:r>
      <w:proofErr w:type="spellStart"/>
      <w:r w:rsidR="002017C6">
        <w:t>DataTips</w:t>
      </w:r>
      <w:proofErr w:type="spellEnd"/>
      <w:r w:rsidR="002017C6">
        <w:t xml:space="preserve"> para hallar los puntos extremos de la </w:t>
      </w:r>
      <w:r w:rsidR="002017C6">
        <w:rPr>
          <w:i/>
          <w:iCs/>
        </w:rPr>
        <w:t xml:space="preserve">Donut1 </w:t>
      </w:r>
      <w:r w:rsidR="002017C6">
        <w:t xml:space="preserve">y </w:t>
      </w:r>
      <w:r w:rsidR="002017C6">
        <w:rPr>
          <w:i/>
          <w:iCs/>
        </w:rPr>
        <w:t>Donut2.</w:t>
      </w:r>
      <w:r w:rsidR="002442C4">
        <w:rPr>
          <w:i/>
          <w:iCs/>
        </w:rPr>
        <w:t xml:space="preserve"> </w:t>
      </w:r>
      <w:r w:rsidR="002442C4">
        <w:t>El ángulo de rotación dio 33.6°</w:t>
      </w:r>
    </w:p>
    <w:p w14:paraId="7FEE3A35" w14:textId="69A2B8D5" w:rsidR="002017C6" w:rsidRDefault="002017C6" w:rsidP="002442C4">
      <w:pPr>
        <w:jc w:val="center"/>
      </w:pPr>
      <w:r>
        <w:rPr>
          <w:noProof/>
        </w:rPr>
        <w:drawing>
          <wp:inline distT="0" distB="0" distL="0" distR="0" wp14:anchorId="4D173A3E" wp14:editId="51E2173F">
            <wp:extent cx="4656667" cy="17928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38" t="-260" r="2991" b="40186"/>
                    <a:stretch/>
                  </pic:blipFill>
                  <pic:spPr bwMode="auto">
                    <a:xfrm>
                      <a:off x="0" y="0"/>
                      <a:ext cx="4659010" cy="1793719"/>
                    </a:xfrm>
                    <a:prstGeom prst="rect">
                      <a:avLst/>
                    </a:prstGeom>
                    <a:ln>
                      <a:noFill/>
                    </a:ln>
                    <a:extLst>
                      <a:ext uri="{53640926-AAD7-44D8-BBD7-CCE9431645EC}">
                        <a14:shadowObscured xmlns:a14="http://schemas.microsoft.com/office/drawing/2010/main"/>
                      </a:ext>
                    </a:extLst>
                  </pic:spPr>
                </pic:pic>
              </a:graphicData>
            </a:graphic>
          </wp:inline>
        </w:drawing>
      </w:r>
    </w:p>
    <w:p w14:paraId="2299A144" w14:textId="0CC8B61D" w:rsidR="002442C4" w:rsidRDefault="002442C4" w:rsidP="002442C4">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14</w:t>
      </w:r>
      <w:r w:rsidR="00582B12">
        <w:rPr>
          <w:noProof/>
        </w:rPr>
        <w:fldChar w:fldCharType="end"/>
      </w:r>
    </w:p>
    <w:p w14:paraId="6D0B311E" w14:textId="11F2E3C2" w:rsidR="004B0433" w:rsidRDefault="002442C4" w:rsidP="00D34E6D">
      <w:r>
        <w:t>A partir de este punto, repetimos el procedimiento realizado en “</w:t>
      </w:r>
      <w:r>
        <w:rPr>
          <w:i/>
          <w:iCs/>
        </w:rPr>
        <w:t>test_v4.m</w:t>
      </w:r>
      <w:r>
        <w:t>”</w:t>
      </w:r>
      <w:r w:rsidR="004B0433">
        <w:t>. Se procede a eliminar el traslape con ayuda de la función “</w:t>
      </w:r>
      <w:proofErr w:type="spellStart"/>
      <w:r w:rsidR="004B0433">
        <w:rPr>
          <w:i/>
          <w:iCs/>
        </w:rPr>
        <w:t>line_equation.m</w:t>
      </w:r>
      <w:proofErr w:type="spellEnd"/>
      <w:r w:rsidR="004B0433">
        <w:t>”</w:t>
      </w:r>
      <w:r w:rsidR="00D34E6D">
        <w:t>, ver</w:t>
      </w:r>
      <w:r w:rsidR="002722A6">
        <w:t xml:space="preserve"> </w:t>
      </w:r>
      <w:r w:rsidR="002722A6">
        <w:fldChar w:fldCharType="begin"/>
      </w:r>
      <w:r w:rsidR="002722A6">
        <w:instrText xml:space="preserve"> REF _Ref84452777 \h </w:instrText>
      </w:r>
      <w:r w:rsidR="002722A6">
        <w:fldChar w:fldCharType="separate"/>
      </w:r>
      <w:r w:rsidR="00CF2ADB">
        <w:t xml:space="preserve">Figura </w:t>
      </w:r>
      <w:r w:rsidR="00CF2ADB">
        <w:rPr>
          <w:noProof/>
        </w:rPr>
        <w:t>15</w:t>
      </w:r>
      <w:r w:rsidR="002722A6">
        <w:fldChar w:fldCharType="end"/>
      </w:r>
      <w:r w:rsidR="00D34E6D">
        <w:t xml:space="preserve"> . Luego se comparan los puntos de la esfera sin traslape y la nube de puntos de data real para también eliminar aquellos puntos traslapados en la data real</w:t>
      </w:r>
      <w:r w:rsidR="002722A6">
        <w:t xml:space="preserve">, ver </w:t>
      </w:r>
      <w:r w:rsidR="002722A6">
        <w:fldChar w:fldCharType="begin"/>
      </w:r>
      <w:r w:rsidR="002722A6">
        <w:instrText xml:space="preserve"> REF _Ref84452793 \h </w:instrText>
      </w:r>
      <w:r w:rsidR="002722A6">
        <w:fldChar w:fldCharType="separate"/>
      </w:r>
      <w:r w:rsidR="00CF2ADB">
        <w:t xml:space="preserve">Figura </w:t>
      </w:r>
      <w:r w:rsidR="00CF2ADB">
        <w:rPr>
          <w:noProof/>
        </w:rPr>
        <w:t>16</w:t>
      </w:r>
      <w:r w:rsidR="002722A6">
        <w:fldChar w:fldCharType="end"/>
      </w:r>
      <w:r w:rsidR="00D34E6D">
        <w:t>.</w:t>
      </w:r>
    </w:p>
    <w:p w14:paraId="073A92A4" w14:textId="342C0492" w:rsidR="00D34E6D" w:rsidRDefault="00D34E6D" w:rsidP="00D34E6D">
      <w:pPr>
        <w:jc w:val="center"/>
      </w:pPr>
      <w:r>
        <w:rPr>
          <w:noProof/>
        </w:rPr>
        <w:drawing>
          <wp:inline distT="0" distB="0" distL="0" distR="0" wp14:anchorId="2DF65483" wp14:editId="7F5E2BB2">
            <wp:extent cx="4457700" cy="25017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66112" cy="2506462"/>
                    </a:xfrm>
                    <a:prstGeom prst="rect">
                      <a:avLst/>
                    </a:prstGeom>
                  </pic:spPr>
                </pic:pic>
              </a:graphicData>
            </a:graphic>
          </wp:inline>
        </w:drawing>
      </w:r>
    </w:p>
    <w:p w14:paraId="17B82417" w14:textId="5BC1E02F" w:rsidR="00D34E6D" w:rsidRDefault="00D34E6D" w:rsidP="00D34E6D">
      <w:pPr>
        <w:pStyle w:val="Caption"/>
      </w:pPr>
      <w:bookmarkStart w:id="25" w:name="_Ref84452777"/>
      <w:r>
        <w:lastRenderedPageBreak/>
        <w:t xml:space="preserve">Figura </w:t>
      </w:r>
      <w:r w:rsidR="00582B12">
        <w:fldChar w:fldCharType="begin"/>
      </w:r>
      <w:r w:rsidR="00582B12">
        <w:instrText xml:space="preserve"> SEQ Figura \* ARABIC </w:instrText>
      </w:r>
      <w:r w:rsidR="00582B12">
        <w:fldChar w:fldCharType="separate"/>
      </w:r>
      <w:r w:rsidR="00471248">
        <w:rPr>
          <w:noProof/>
        </w:rPr>
        <w:t>15</w:t>
      </w:r>
      <w:r w:rsidR="00582B12">
        <w:rPr>
          <w:noProof/>
        </w:rPr>
        <w:fldChar w:fldCharType="end"/>
      </w:r>
      <w:bookmarkEnd w:id="25"/>
    </w:p>
    <w:p w14:paraId="45368117" w14:textId="77777777" w:rsidR="00D34E6D" w:rsidRPr="00D34E6D" w:rsidRDefault="00D34E6D" w:rsidP="00D34E6D"/>
    <w:p w14:paraId="6866A2AA" w14:textId="2D449566" w:rsidR="00D34E6D" w:rsidRDefault="00D34E6D" w:rsidP="002722A6">
      <w:pPr>
        <w:jc w:val="center"/>
      </w:pPr>
      <w:r>
        <w:rPr>
          <w:noProof/>
        </w:rPr>
        <w:drawing>
          <wp:inline distT="0" distB="0" distL="0" distR="0" wp14:anchorId="4C847DED" wp14:editId="543BC66B">
            <wp:extent cx="4381500" cy="200023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2949" cy="2005457"/>
                    </a:xfrm>
                    <a:prstGeom prst="rect">
                      <a:avLst/>
                    </a:prstGeom>
                  </pic:spPr>
                </pic:pic>
              </a:graphicData>
            </a:graphic>
          </wp:inline>
        </w:drawing>
      </w:r>
    </w:p>
    <w:p w14:paraId="3B244385" w14:textId="50636851" w:rsidR="00D34E6D" w:rsidRDefault="00D34E6D" w:rsidP="002722A6">
      <w:pPr>
        <w:pStyle w:val="Caption"/>
      </w:pPr>
      <w:bookmarkStart w:id="26" w:name="_Ref84452793"/>
      <w:r>
        <w:t xml:space="preserve">Figura </w:t>
      </w:r>
      <w:r w:rsidR="00582B12">
        <w:fldChar w:fldCharType="begin"/>
      </w:r>
      <w:r w:rsidR="00582B12">
        <w:instrText xml:space="preserve"> SEQ Figura \* ARABIC </w:instrText>
      </w:r>
      <w:r w:rsidR="00582B12">
        <w:fldChar w:fldCharType="separate"/>
      </w:r>
      <w:r w:rsidR="00471248">
        <w:rPr>
          <w:noProof/>
        </w:rPr>
        <w:t>16</w:t>
      </w:r>
      <w:r w:rsidR="00582B12">
        <w:rPr>
          <w:noProof/>
        </w:rPr>
        <w:fldChar w:fldCharType="end"/>
      </w:r>
      <w:bookmarkEnd w:id="26"/>
    </w:p>
    <w:p w14:paraId="7E44BDEA" w14:textId="37A4F40F" w:rsidR="002722A6" w:rsidRPr="002722A6" w:rsidRDefault="002722A6" w:rsidP="002722A6">
      <w:r>
        <w:t>Asimismo, como se hizo en “</w:t>
      </w:r>
      <w:r>
        <w:rPr>
          <w:i/>
          <w:iCs/>
        </w:rPr>
        <w:t>test_v4</w:t>
      </w:r>
      <w:r>
        <w:t xml:space="preserve">” se analizó la data para las donas desplegadas, ver </w:t>
      </w:r>
      <w:r>
        <w:fldChar w:fldCharType="begin"/>
      </w:r>
      <w:r>
        <w:instrText xml:space="preserve"> REF _Ref84452850 \h </w:instrText>
      </w:r>
      <w:r>
        <w:fldChar w:fldCharType="separate"/>
      </w:r>
      <w:r w:rsidR="00CF2ADB">
        <w:t xml:space="preserve">Figura </w:t>
      </w:r>
      <w:r w:rsidR="00CF2ADB">
        <w:rPr>
          <w:noProof/>
        </w:rPr>
        <w:t>17</w:t>
      </w:r>
      <w:r>
        <w:fldChar w:fldCharType="end"/>
      </w:r>
      <w:r>
        <w:t>. En la siguiente sección del código se procedió a usar la función “</w:t>
      </w:r>
      <w:r>
        <w:rPr>
          <w:i/>
          <w:iCs/>
        </w:rPr>
        <w:t>triangulate_v1</w:t>
      </w:r>
      <w:r>
        <w:t xml:space="preserve">” para obtener la malla de triángulos, el resultado fue “alucinante”, ver </w:t>
      </w:r>
      <w:r>
        <w:fldChar w:fldCharType="begin"/>
      </w:r>
      <w:r>
        <w:instrText xml:space="preserve"> REF _Ref84452941 \h </w:instrText>
      </w:r>
      <w:r>
        <w:fldChar w:fldCharType="separate"/>
      </w:r>
      <w:r w:rsidR="00CF2ADB">
        <w:t xml:space="preserve">Figura </w:t>
      </w:r>
      <w:r w:rsidR="00CF2ADB">
        <w:rPr>
          <w:noProof/>
        </w:rPr>
        <w:t>18</w:t>
      </w:r>
      <w:r>
        <w:fldChar w:fldCharType="end"/>
      </w:r>
      <w:r>
        <w:t xml:space="preserve">. Cabe acotar que estas imágenes obtenidas fueron presentadas en la reunión del </w:t>
      </w:r>
      <w:r w:rsidRPr="002722A6">
        <w:rPr>
          <w:b/>
          <w:bCs/>
        </w:rPr>
        <w:t>Proyecto de mina</w:t>
      </w:r>
      <w:r>
        <w:t xml:space="preserve"> del viernes 17 septiembre, Cesar quedó asombrado por mi desempeño ya que el mismo miércoles me había pedido que si era posible realizar la triangulación para el viernes.</w:t>
      </w:r>
    </w:p>
    <w:p w14:paraId="5DCECF0D" w14:textId="09D4EDC6" w:rsidR="00D34E6D" w:rsidRDefault="00D34E6D" w:rsidP="002722A6">
      <w:pPr>
        <w:jc w:val="center"/>
      </w:pPr>
      <w:r>
        <w:rPr>
          <w:noProof/>
        </w:rPr>
        <w:drawing>
          <wp:inline distT="0" distB="0" distL="0" distR="0" wp14:anchorId="4FCC94F3" wp14:editId="7B28710C">
            <wp:extent cx="5927565" cy="3286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7689" cy="3308369"/>
                    </a:xfrm>
                    <a:prstGeom prst="rect">
                      <a:avLst/>
                    </a:prstGeom>
                  </pic:spPr>
                </pic:pic>
              </a:graphicData>
            </a:graphic>
          </wp:inline>
        </w:drawing>
      </w:r>
    </w:p>
    <w:p w14:paraId="48B28D63" w14:textId="7D8D5DB0" w:rsidR="00D34E6D" w:rsidRDefault="00D34E6D" w:rsidP="002722A6">
      <w:pPr>
        <w:pStyle w:val="Caption"/>
      </w:pPr>
      <w:bookmarkStart w:id="27" w:name="_Ref84452850"/>
      <w:r>
        <w:t xml:space="preserve">Figura </w:t>
      </w:r>
      <w:r w:rsidR="00582B12">
        <w:fldChar w:fldCharType="begin"/>
      </w:r>
      <w:r w:rsidR="00582B12">
        <w:instrText xml:space="preserve"> SEQ Figura \* ARABIC </w:instrText>
      </w:r>
      <w:r w:rsidR="00582B12">
        <w:fldChar w:fldCharType="separate"/>
      </w:r>
      <w:r w:rsidR="00471248">
        <w:rPr>
          <w:noProof/>
        </w:rPr>
        <w:t>17</w:t>
      </w:r>
      <w:r w:rsidR="00582B12">
        <w:rPr>
          <w:noProof/>
        </w:rPr>
        <w:fldChar w:fldCharType="end"/>
      </w:r>
      <w:bookmarkEnd w:id="27"/>
    </w:p>
    <w:p w14:paraId="1A34AB33" w14:textId="719879D9" w:rsidR="00D34E6D" w:rsidRDefault="00D34E6D" w:rsidP="005906BD">
      <w:pPr>
        <w:jc w:val="center"/>
      </w:pPr>
      <w:r>
        <w:rPr>
          <w:noProof/>
        </w:rPr>
        <w:lastRenderedPageBreak/>
        <w:drawing>
          <wp:inline distT="0" distB="0" distL="0" distR="0" wp14:anchorId="076CE070" wp14:editId="2E9ABD83">
            <wp:extent cx="5926015" cy="3209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57698" cy="3227087"/>
                    </a:xfrm>
                    <a:prstGeom prst="rect">
                      <a:avLst/>
                    </a:prstGeom>
                  </pic:spPr>
                </pic:pic>
              </a:graphicData>
            </a:graphic>
          </wp:inline>
        </w:drawing>
      </w:r>
    </w:p>
    <w:p w14:paraId="01876E20" w14:textId="63CCED9E" w:rsidR="00D34E6D" w:rsidRDefault="00D34E6D" w:rsidP="005906BD">
      <w:pPr>
        <w:pStyle w:val="Caption"/>
      </w:pPr>
      <w:bookmarkStart w:id="28" w:name="_Ref84452941"/>
      <w:r>
        <w:t xml:space="preserve">Figura </w:t>
      </w:r>
      <w:r w:rsidR="00582B12">
        <w:fldChar w:fldCharType="begin"/>
      </w:r>
      <w:r w:rsidR="00582B12">
        <w:instrText xml:space="preserve"> SEQ Figura \* ARABIC </w:instrText>
      </w:r>
      <w:r w:rsidR="00582B12">
        <w:fldChar w:fldCharType="separate"/>
      </w:r>
      <w:r w:rsidR="00471248">
        <w:rPr>
          <w:noProof/>
        </w:rPr>
        <w:t>18</w:t>
      </w:r>
      <w:r w:rsidR="00582B12">
        <w:rPr>
          <w:noProof/>
        </w:rPr>
        <w:fldChar w:fldCharType="end"/>
      </w:r>
      <w:bookmarkEnd w:id="28"/>
    </w:p>
    <w:p w14:paraId="595D06E1" w14:textId="59B1D02C" w:rsidR="005906BD" w:rsidRPr="005906BD" w:rsidRDefault="005906BD" w:rsidP="007A412F">
      <w:r>
        <w:t xml:space="preserve">El código termina hasta la figura previa, pero se </w:t>
      </w:r>
      <w:proofErr w:type="spellStart"/>
      <w:r>
        <w:t>busco</w:t>
      </w:r>
      <w:proofErr w:type="spellEnd"/>
      <w:r>
        <w:t xml:space="preserve"> en la web si existía algún algoritmo que realice l</w:t>
      </w:r>
      <w:r w:rsidR="007A412F">
        <w:t>a triangulación o la reconstrucción 3D de la superficie esférica, los resultados fueron “vagos”, ver la siguiente figura.</w:t>
      </w:r>
    </w:p>
    <w:p w14:paraId="34B8E762" w14:textId="78177445" w:rsidR="00D34E6D" w:rsidRDefault="00D34E6D" w:rsidP="007A412F">
      <w:pPr>
        <w:jc w:val="center"/>
      </w:pPr>
      <w:r>
        <w:rPr>
          <w:noProof/>
        </w:rPr>
        <w:drawing>
          <wp:inline distT="0" distB="0" distL="0" distR="0" wp14:anchorId="4E275E71" wp14:editId="0290EC4C">
            <wp:extent cx="2232834" cy="2266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4248" cy="2288691"/>
                    </a:xfrm>
                    <a:prstGeom prst="rect">
                      <a:avLst/>
                    </a:prstGeom>
                  </pic:spPr>
                </pic:pic>
              </a:graphicData>
            </a:graphic>
          </wp:inline>
        </w:drawing>
      </w:r>
      <w:r>
        <w:rPr>
          <w:noProof/>
        </w:rPr>
        <w:drawing>
          <wp:inline distT="0" distB="0" distL="0" distR="0" wp14:anchorId="3A64AA83" wp14:editId="00AE9F17">
            <wp:extent cx="2903085" cy="1609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2052" cy="1625787"/>
                    </a:xfrm>
                    <a:prstGeom prst="rect">
                      <a:avLst/>
                    </a:prstGeom>
                  </pic:spPr>
                </pic:pic>
              </a:graphicData>
            </a:graphic>
          </wp:inline>
        </w:drawing>
      </w:r>
    </w:p>
    <w:p w14:paraId="36D47D85" w14:textId="5234BCBC" w:rsidR="00D34E6D" w:rsidRDefault="00D34E6D" w:rsidP="007A412F">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19</w:t>
      </w:r>
      <w:r w:rsidR="00582B12">
        <w:rPr>
          <w:noProof/>
        </w:rPr>
        <w:fldChar w:fldCharType="end"/>
      </w:r>
    </w:p>
    <w:p w14:paraId="3ACF438D" w14:textId="7ED91965" w:rsidR="007A412F" w:rsidRPr="009310AE" w:rsidRDefault="007A412F" w:rsidP="009310AE">
      <w:pPr>
        <w:pStyle w:val="Heading3"/>
      </w:pPr>
      <w:bookmarkStart w:id="29" w:name="_Toc86323232"/>
      <w:r w:rsidRPr="009310AE">
        <w:t>Consideraciones</w:t>
      </w:r>
      <w:bookmarkEnd w:id="29"/>
    </w:p>
    <w:p w14:paraId="1BC71353" w14:textId="2313F385" w:rsidR="007A412F" w:rsidRDefault="007A412F" w:rsidP="006D7A32">
      <w:pPr>
        <w:pStyle w:val="ListParagraph"/>
        <w:numPr>
          <w:ilvl w:val="0"/>
          <w:numId w:val="1"/>
        </w:numPr>
      </w:pPr>
      <w:r>
        <w:t xml:space="preserve">En la reunión se mencionó que era posible obtener la data en un mismo </w:t>
      </w:r>
      <w:proofErr w:type="spellStart"/>
      <w:r>
        <w:t>azimuth</w:t>
      </w:r>
      <w:proofErr w:type="spellEnd"/>
    </w:p>
    <w:p w14:paraId="591CDC38" w14:textId="6EEB6BB2" w:rsidR="007A412F" w:rsidRDefault="007A412F" w:rsidP="006C7C58">
      <w:pPr>
        <w:pStyle w:val="ListParagraph"/>
        <w:numPr>
          <w:ilvl w:val="0"/>
          <w:numId w:val="1"/>
        </w:numPr>
      </w:pPr>
      <w:r>
        <w:t>Cesar mencionó que es preferible crear un algoritmo que considere la rotación del motor y que no considere que este se detenga.</w:t>
      </w:r>
      <w:r w:rsidR="006D7A32">
        <w:t xml:space="preserve"> (Ver capitulo</w:t>
      </w:r>
      <w:r w:rsidR="00DB3EAB">
        <w:t xml:space="preserve"> </w:t>
      </w:r>
      <w:r w:rsidR="008F7DF8">
        <w:fldChar w:fldCharType="begin"/>
      </w:r>
      <w:r w:rsidR="008F7DF8">
        <w:instrText xml:space="preserve"> REF _Ref84926384 \h </w:instrText>
      </w:r>
      <w:r w:rsidR="008F7DF8">
        <w:fldChar w:fldCharType="separate"/>
      </w:r>
      <w:r w:rsidR="00CF2ADB" w:rsidRPr="004D3DAE">
        <w:rPr>
          <w:b/>
          <w:bCs/>
        </w:rPr>
        <w:t xml:space="preserve">ESCANEO </w:t>
      </w:r>
      <w:r w:rsidR="00CF2ADB">
        <w:rPr>
          <w:b/>
          <w:bCs/>
        </w:rPr>
        <w:t>DINÁMICO</w:t>
      </w:r>
      <w:r w:rsidR="008F7DF8">
        <w:fldChar w:fldCharType="end"/>
      </w:r>
      <w:r w:rsidR="006D7A32">
        <w:t>)</w:t>
      </w:r>
    </w:p>
    <w:p w14:paraId="2BE59F10" w14:textId="030D2B01" w:rsidR="007A412F" w:rsidRDefault="007A412F" w:rsidP="006D7A32">
      <w:pPr>
        <w:pStyle w:val="ListParagraph"/>
        <w:numPr>
          <w:ilvl w:val="0"/>
          <w:numId w:val="1"/>
        </w:numPr>
      </w:pPr>
      <w:r>
        <w:t>Para la implementación, todo estaría pre calculado para evitar pérdida de energía del robot</w:t>
      </w:r>
    </w:p>
    <w:p w14:paraId="2B376775" w14:textId="0FC6B11E" w:rsidR="007A412F" w:rsidRDefault="006D7A32" w:rsidP="006D7A32">
      <w:pPr>
        <w:pStyle w:val="ListParagraph"/>
        <w:numPr>
          <w:ilvl w:val="0"/>
          <w:numId w:val="1"/>
        </w:numPr>
      </w:pPr>
      <w:r>
        <w:t>El escaneo, o la data procesada, comienza desde “-x” y el motor gira en sentido horario.</w:t>
      </w:r>
    </w:p>
    <w:p w14:paraId="54857C4D" w14:textId="1D9A1218" w:rsidR="005A40BF" w:rsidRDefault="005A40BF" w:rsidP="006D7A32">
      <w:pPr>
        <w:pStyle w:val="ListParagraph"/>
        <w:numPr>
          <w:ilvl w:val="0"/>
          <w:numId w:val="1"/>
        </w:numPr>
      </w:pPr>
      <w:r>
        <w:t xml:space="preserve">La cantidad de puntos eliminados es bastante considerable, ver </w:t>
      </w:r>
      <w:r>
        <w:fldChar w:fldCharType="begin"/>
      </w:r>
      <w:r>
        <w:instrText xml:space="preserve"> REF _Ref84453959 \h </w:instrText>
      </w:r>
      <w:r>
        <w:fldChar w:fldCharType="separate"/>
      </w:r>
      <w:r w:rsidR="00CF2ADB">
        <w:t xml:space="preserve">Figura </w:t>
      </w:r>
      <w:r w:rsidR="00CF2ADB">
        <w:rPr>
          <w:noProof/>
        </w:rPr>
        <w:t>20</w:t>
      </w:r>
      <w:r>
        <w:fldChar w:fldCharType="end"/>
      </w:r>
      <w:r>
        <w:t>.</w:t>
      </w:r>
    </w:p>
    <w:p w14:paraId="541F10CE" w14:textId="32F207AC" w:rsidR="005A40BF" w:rsidRDefault="005A40BF" w:rsidP="005A40BF">
      <w:pPr>
        <w:jc w:val="center"/>
      </w:pPr>
      <w:r>
        <w:rPr>
          <w:noProof/>
        </w:rPr>
        <w:lastRenderedPageBreak/>
        <w:drawing>
          <wp:inline distT="0" distB="0" distL="0" distR="0" wp14:anchorId="59347423" wp14:editId="237DD3B7">
            <wp:extent cx="5108547" cy="188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8071" cy="1896849"/>
                    </a:xfrm>
                    <a:prstGeom prst="rect">
                      <a:avLst/>
                    </a:prstGeom>
                  </pic:spPr>
                </pic:pic>
              </a:graphicData>
            </a:graphic>
          </wp:inline>
        </w:drawing>
      </w:r>
    </w:p>
    <w:p w14:paraId="0A1D2AF4" w14:textId="14608778" w:rsidR="005A40BF" w:rsidRDefault="005A40BF" w:rsidP="005A40BF">
      <w:pPr>
        <w:pStyle w:val="Caption"/>
      </w:pPr>
      <w:bookmarkStart w:id="30" w:name="_Ref84453959"/>
      <w:r>
        <w:t xml:space="preserve">Figura </w:t>
      </w:r>
      <w:r w:rsidR="00582B12">
        <w:fldChar w:fldCharType="begin"/>
      </w:r>
      <w:r w:rsidR="00582B12">
        <w:instrText xml:space="preserve"> SEQ Figura \* ARABIC </w:instrText>
      </w:r>
      <w:r w:rsidR="00582B12">
        <w:fldChar w:fldCharType="separate"/>
      </w:r>
      <w:r w:rsidR="00471248">
        <w:rPr>
          <w:noProof/>
        </w:rPr>
        <w:t>20</w:t>
      </w:r>
      <w:r w:rsidR="00582B12">
        <w:rPr>
          <w:noProof/>
        </w:rPr>
        <w:fldChar w:fldCharType="end"/>
      </w:r>
      <w:bookmarkEnd w:id="30"/>
    </w:p>
    <w:p w14:paraId="5DD3023B" w14:textId="1432EFD3" w:rsidR="006D7A32" w:rsidRPr="006D7A32" w:rsidRDefault="006D7A32" w:rsidP="006D7A32">
      <w:pPr>
        <w:pStyle w:val="Heading2"/>
      </w:pPr>
      <w:bookmarkStart w:id="31" w:name="_Toc86323233"/>
      <w:r w:rsidRPr="006D7A32">
        <w:t>Proyecto mina. Segunda versión: mina_scan_v2</w:t>
      </w:r>
      <w:bookmarkEnd w:id="31"/>
    </w:p>
    <w:p w14:paraId="02ADE791" w14:textId="07AC0DA7" w:rsidR="00260C19" w:rsidRDefault="006D7A32" w:rsidP="001B0EE6">
      <w:r>
        <w:t xml:space="preserve">A este punto, el objetivo que queda por cumplir en la triangulación completa. Como primer paso se investigó sobre el estado del arte del </w:t>
      </w:r>
      <w:proofErr w:type="spellStart"/>
      <w:r>
        <w:rPr>
          <w:i/>
          <w:iCs/>
        </w:rPr>
        <w:t>Triangle</w:t>
      </w:r>
      <w:proofErr w:type="spellEnd"/>
      <w:r>
        <w:rPr>
          <w:i/>
          <w:iCs/>
        </w:rPr>
        <w:t xml:space="preserve"> </w:t>
      </w:r>
      <w:proofErr w:type="spellStart"/>
      <w:r>
        <w:rPr>
          <w:i/>
          <w:iCs/>
        </w:rPr>
        <w:t>mesh</w:t>
      </w:r>
      <w:proofErr w:type="spellEnd"/>
      <w:r>
        <w:t>,</w:t>
      </w:r>
      <w:r>
        <w:rPr>
          <w:i/>
          <w:iCs/>
        </w:rPr>
        <w:t xml:space="preserve"> 3D </w:t>
      </w:r>
      <w:proofErr w:type="spellStart"/>
      <w:r>
        <w:rPr>
          <w:i/>
          <w:iCs/>
        </w:rPr>
        <w:t>Reconstruction</w:t>
      </w:r>
      <w:proofErr w:type="spellEnd"/>
      <w:r>
        <w:t xml:space="preserve">, </w:t>
      </w:r>
      <w:proofErr w:type="spellStart"/>
      <w:r>
        <w:rPr>
          <w:i/>
          <w:iCs/>
        </w:rPr>
        <w:t>Registration</w:t>
      </w:r>
      <w:proofErr w:type="spellEnd"/>
      <w:r>
        <w:t xml:space="preserve">, </w:t>
      </w:r>
      <w:r w:rsidR="005A40BF">
        <w:rPr>
          <w:i/>
          <w:iCs/>
        </w:rPr>
        <w:t xml:space="preserve">Surface </w:t>
      </w:r>
      <w:proofErr w:type="spellStart"/>
      <w:r w:rsidR="005A40BF">
        <w:rPr>
          <w:i/>
          <w:iCs/>
        </w:rPr>
        <w:t>mesh</w:t>
      </w:r>
      <w:proofErr w:type="spellEnd"/>
      <w:r w:rsidR="005A40BF">
        <w:t xml:space="preserve">, etc. En el camino, se conocieron nuevos términos como el de Registro, que es el proceso de concatenación de nubes de puntos. </w:t>
      </w:r>
      <w:bookmarkStart w:id="32" w:name="_Ref84453552"/>
    </w:p>
    <w:p w14:paraId="266625BB" w14:textId="333E9B17" w:rsidR="00486D79" w:rsidRPr="00486D79" w:rsidRDefault="001B0EE6" w:rsidP="001B0EE6">
      <w:pPr>
        <w:rPr>
          <w:u w:val="single"/>
        </w:rPr>
      </w:pPr>
      <w:r>
        <w:t xml:space="preserve">Se encontró un algoritmo que realiza la triangulación para cualquier nube de puntos: </w:t>
      </w:r>
      <w:r>
        <w:rPr>
          <w:i/>
          <w:iCs/>
        </w:rPr>
        <w:t>Delaunay</w:t>
      </w:r>
      <w:r w:rsidR="00486D79">
        <w:t>. Se utilizó este algoritmo y se comparó, de forma visual, el resultado que se obtenía con la el resultado de “</w:t>
      </w:r>
      <w:r w:rsidR="00486D79">
        <w:rPr>
          <w:i/>
          <w:iCs/>
        </w:rPr>
        <w:t>triangulate_v1</w:t>
      </w:r>
      <w:r w:rsidR="00486D79">
        <w:t xml:space="preserve">”. Para el caso de </w:t>
      </w:r>
      <w:r w:rsidR="00486D79">
        <w:rPr>
          <w:i/>
          <w:iCs/>
        </w:rPr>
        <w:t>Delaunay</w:t>
      </w:r>
      <w:r w:rsidR="00486D79">
        <w:t xml:space="preserve"> la superficie generada es idéntica, pero al realizar una aproximación a la imagen, se visualizaban cosas raras. El problema era que la triangulación también era interna, ver </w:t>
      </w:r>
      <w:r w:rsidR="00486D79">
        <w:fldChar w:fldCharType="begin"/>
      </w:r>
      <w:r w:rsidR="00486D79">
        <w:instrText xml:space="preserve"> REF _Ref84454666 \h </w:instrText>
      </w:r>
      <w:r w:rsidR="00486D79">
        <w:fldChar w:fldCharType="separate"/>
      </w:r>
      <w:r w:rsidR="00CF2ADB">
        <w:t xml:space="preserve">Figura </w:t>
      </w:r>
      <w:r w:rsidR="00CF2ADB">
        <w:rPr>
          <w:noProof/>
        </w:rPr>
        <w:t>21</w:t>
      </w:r>
      <w:r w:rsidR="00486D79">
        <w:fldChar w:fldCharType="end"/>
      </w:r>
      <w:r w:rsidR="00486D79">
        <w:t xml:space="preserve">, había triángulos que se cruzaban en el interior del volumen, el algoritmo de </w:t>
      </w:r>
      <w:r w:rsidR="00486D79">
        <w:rPr>
          <w:i/>
          <w:iCs/>
        </w:rPr>
        <w:t>Delaunay</w:t>
      </w:r>
      <w:r w:rsidR="00486D79">
        <w:t xml:space="preserve"> no daba resultados positivos.</w:t>
      </w:r>
    </w:p>
    <w:p w14:paraId="326E26F3" w14:textId="47F72A2A" w:rsidR="00486D79" w:rsidRDefault="00486D79" w:rsidP="00486D79">
      <w:pPr>
        <w:jc w:val="center"/>
      </w:pPr>
      <w:r>
        <w:rPr>
          <w:noProof/>
        </w:rPr>
        <w:drawing>
          <wp:inline distT="0" distB="0" distL="0" distR="0" wp14:anchorId="2B647824" wp14:editId="72AFFA62">
            <wp:extent cx="4384369" cy="270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3464" cy="2729221"/>
                    </a:xfrm>
                    <a:prstGeom prst="rect">
                      <a:avLst/>
                    </a:prstGeom>
                  </pic:spPr>
                </pic:pic>
              </a:graphicData>
            </a:graphic>
          </wp:inline>
        </w:drawing>
      </w:r>
    </w:p>
    <w:p w14:paraId="701961A0" w14:textId="2D59D413" w:rsidR="00486D79" w:rsidRDefault="00486D79" w:rsidP="00486D79">
      <w:pPr>
        <w:pStyle w:val="Caption"/>
      </w:pPr>
      <w:bookmarkStart w:id="33" w:name="_Ref84454666"/>
      <w:r>
        <w:t xml:space="preserve">Figura </w:t>
      </w:r>
      <w:r w:rsidR="00582B12">
        <w:fldChar w:fldCharType="begin"/>
      </w:r>
      <w:r w:rsidR="00582B12">
        <w:instrText xml:space="preserve"> SEQ Figura \* ARABIC </w:instrText>
      </w:r>
      <w:r w:rsidR="00582B12">
        <w:fldChar w:fldCharType="separate"/>
      </w:r>
      <w:r w:rsidR="00471248">
        <w:rPr>
          <w:noProof/>
        </w:rPr>
        <w:t>21</w:t>
      </w:r>
      <w:r w:rsidR="00582B12">
        <w:rPr>
          <w:noProof/>
        </w:rPr>
        <w:fldChar w:fldCharType="end"/>
      </w:r>
      <w:bookmarkEnd w:id="33"/>
    </w:p>
    <w:p w14:paraId="7596CF19" w14:textId="7C837A5C" w:rsidR="00486D79" w:rsidRDefault="000D54FB" w:rsidP="000D54FB">
      <w:r>
        <w:t>Esta versión es muy similar a la anterio</w:t>
      </w:r>
      <w:r w:rsidR="00A530C9">
        <w:t>r</w:t>
      </w:r>
      <w:r>
        <w:t>, los únicos cambios eran que el código ya consideraba el ángulo de rotación como dato, 33.5370° y se añad</w:t>
      </w:r>
      <w:r w:rsidR="00A530C9">
        <w:t>í</w:t>
      </w:r>
      <w:r>
        <w:t xml:space="preserve">a la triangulación de </w:t>
      </w:r>
      <w:r>
        <w:rPr>
          <w:i/>
          <w:iCs/>
        </w:rPr>
        <w:t>Delaunay</w:t>
      </w:r>
      <w:r>
        <w:t xml:space="preserve">. También, se usó la función de </w:t>
      </w:r>
      <w:proofErr w:type="spellStart"/>
      <w:proofErr w:type="gramStart"/>
      <w:r>
        <w:rPr>
          <w:i/>
          <w:iCs/>
        </w:rPr>
        <w:t>pcshow</w:t>
      </w:r>
      <w:proofErr w:type="spellEnd"/>
      <w:r>
        <w:rPr>
          <w:i/>
          <w:iCs/>
        </w:rPr>
        <w:t>(</w:t>
      </w:r>
      <w:proofErr w:type="gramEnd"/>
      <w:r>
        <w:rPr>
          <w:i/>
          <w:iCs/>
        </w:rPr>
        <w:t>)</w:t>
      </w:r>
      <w:r>
        <w:t xml:space="preserve"> de </w:t>
      </w:r>
      <w:proofErr w:type="spellStart"/>
      <w:r>
        <w:rPr>
          <w:i/>
          <w:iCs/>
        </w:rPr>
        <w:t>Computer</w:t>
      </w:r>
      <w:proofErr w:type="spellEnd"/>
      <w:r>
        <w:rPr>
          <w:i/>
          <w:iCs/>
        </w:rPr>
        <w:t xml:space="preserve"> </w:t>
      </w:r>
      <w:proofErr w:type="spellStart"/>
      <w:r>
        <w:rPr>
          <w:i/>
          <w:iCs/>
        </w:rPr>
        <w:t>Vision</w:t>
      </w:r>
      <w:proofErr w:type="spellEnd"/>
      <w:r>
        <w:rPr>
          <w:i/>
          <w:iCs/>
        </w:rPr>
        <w:t xml:space="preserve"> </w:t>
      </w:r>
      <w:proofErr w:type="spellStart"/>
      <w:r>
        <w:rPr>
          <w:i/>
          <w:iCs/>
        </w:rPr>
        <w:t>Toolbox</w:t>
      </w:r>
      <w:proofErr w:type="spellEnd"/>
      <w:r>
        <w:t>, el cual solo muestra la nube de puntos.</w:t>
      </w:r>
    </w:p>
    <w:p w14:paraId="5AFA254A" w14:textId="69B0272F" w:rsidR="00A530C9" w:rsidRPr="009310AE" w:rsidRDefault="00A530C9" w:rsidP="009310AE">
      <w:pPr>
        <w:pStyle w:val="Heading3"/>
      </w:pPr>
      <w:bookmarkStart w:id="34" w:name="_Toc86323234"/>
      <w:r w:rsidRPr="009310AE">
        <w:lastRenderedPageBreak/>
        <w:t>Consideraciones</w:t>
      </w:r>
      <w:bookmarkEnd w:id="34"/>
    </w:p>
    <w:p w14:paraId="7F98F150" w14:textId="426BC808" w:rsidR="00A530C9" w:rsidRPr="00A530C9" w:rsidRDefault="00A530C9" w:rsidP="00A530C9">
      <w:pPr>
        <w:pStyle w:val="ListParagraph"/>
        <w:numPr>
          <w:ilvl w:val="0"/>
          <w:numId w:val="1"/>
        </w:numPr>
        <w:rPr>
          <w:b/>
          <w:bCs/>
        </w:rPr>
      </w:pPr>
      <w:r>
        <w:t>Analizar otros algoritmos que permitan obtener la malla triangular de la superficie de una esfera</w:t>
      </w:r>
    </w:p>
    <w:p w14:paraId="3BE5A3D0" w14:textId="3651C07A" w:rsidR="00A530C9" w:rsidRPr="00A530C9" w:rsidRDefault="00A530C9" w:rsidP="00A530C9">
      <w:pPr>
        <w:pStyle w:val="ListParagraph"/>
        <w:numPr>
          <w:ilvl w:val="0"/>
          <w:numId w:val="1"/>
        </w:numPr>
        <w:rPr>
          <w:b/>
          <w:bCs/>
        </w:rPr>
      </w:pPr>
      <w:r>
        <w:t>Analizar mejor a Delaunay</w:t>
      </w:r>
    </w:p>
    <w:p w14:paraId="16B7FF2F" w14:textId="115105C7" w:rsidR="00486D79" w:rsidRDefault="00A530C9" w:rsidP="00486D79">
      <w:pPr>
        <w:pStyle w:val="ListParagraph"/>
        <w:numPr>
          <w:ilvl w:val="0"/>
          <w:numId w:val="1"/>
        </w:numPr>
      </w:pPr>
      <w:r>
        <w:t>Cesar mencionó que l</w:t>
      </w:r>
      <w:r w:rsidR="00486D79">
        <w:t>uego de obtener la malla triangular analizar el volumen de la estructura</w:t>
      </w:r>
    </w:p>
    <w:p w14:paraId="6C5753EB" w14:textId="46F0B76A" w:rsidR="002463DB" w:rsidRDefault="00BB3519" w:rsidP="00BB3519">
      <w:pPr>
        <w:pStyle w:val="Heading2"/>
      </w:pPr>
      <w:bookmarkStart w:id="35" w:name="_Toc86323235"/>
      <w:r>
        <w:t>Proyecto mina. Tercera versión: mina_scan_v3</w:t>
      </w:r>
      <w:bookmarkEnd w:id="35"/>
    </w:p>
    <w:p w14:paraId="1BB92930" w14:textId="1F33DE84" w:rsidR="00BB3519" w:rsidRDefault="00BB3519" w:rsidP="00BB3519">
      <w:r>
        <w:t xml:space="preserve">Continuando con el análisis sobre la triangulación, se encontró que existe varios algoritmos adicionales al del </w:t>
      </w:r>
      <w:r w:rsidRPr="00BB3519">
        <w:rPr>
          <w:i/>
          <w:iCs/>
        </w:rPr>
        <w:t>Delaunay</w:t>
      </w:r>
      <w:r>
        <w:t xml:space="preserve">, como, por ejemplo: el de </w:t>
      </w:r>
      <w:r w:rsidRPr="00BB3519">
        <w:rPr>
          <w:b/>
          <w:bCs/>
          <w:u w:val="single"/>
        </w:rPr>
        <w:t>reconstrucción de superficies de Poisson</w:t>
      </w:r>
      <w:r>
        <w:t>, triangulación alfa, entre otros. Aún no he revisado este tipo de algoritmos, pero conseguí un algoritmo para Matlab llamado “</w:t>
      </w:r>
      <w:proofErr w:type="spellStart"/>
      <w:r>
        <w:rPr>
          <w:i/>
          <w:iCs/>
        </w:rPr>
        <w:t>MyrobustCrust.m</w:t>
      </w:r>
      <w:proofErr w:type="spellEnd"/>
      <w:r>
        <w:t xml:space="preserve">”, creado por </w:t>
      </w:r>
      <w:r w:rsidRPr="00BB3519">
        <w:rPr>
          <w:b/>
          <w:bCs/>
        </w:rPr>
        <w:t xml:space="preserve">Luigi </w:t>
      </w:r>
      <w:proofErr w:type="spellStart"/>
      <w:r>
        <w:rPr>
          <w:b/>
          <w:bCs/>
        </w:rPr>
        <w:t>G</w:t>
      </w:r>
      <w:r w:rsidRPr="00BB3519">
        <w:rPr>
          <w:b/>
          <w:bCs/>
        </w:rPr>
        <w:t>iccari</w:t>
      </w:r>
      <w:proofErr w:type="spellEnd"/>
      <w:r>
        <w:t>. Lo probé en este código y los resultados fueron muy sorprendentes, la estructura superficial fue reconstruida totalmente. A continuación, explicaré el proceso del código.</w:t>
      </w:r>
    </w:p>
    <w:p w14:paraId="23EC20AE" w14:textId="1A19C3A2" w:rsidR="00BB3519" w:rsidRDefault="00E72F86" w:rsidP="00BB3519">
      <w:r>
        <w:t>A diferencia de las otras versiones, partimos del modelo matemático creado. Para ello, solicitamos parámetros del sistema LIDAR-MOTOR, tales como:</w:t>
      </w:r>
    </w:p>
    <w:p w14:paraId="6972DE10" w14:textId="4BC924F3" w:rsidR="00E72F86" w:rsidRDefault="00E72F86" w:rsidP="00BB3519">
      <w:pPr>
        <w:rPr>
          <w:i/>
          <w:iCs/>
        </w:rPr>
      </w:pPr>
      <w:r>
        <w:t>-</w:t>
      </w:r>
      <w:r w:rsidR="007D7710">
        <w:t xml:space="preserve"> </w:t>
      </w:r>
      <w:proofErr w:type="spellStart"/>
      <w:r>
        <w:t>AZBLK_angle</w:t>
      </w:r>
      <w:proofErr w:type="spellEnd"/>
      <w:r>
        <w:t xml:space="preserve">: </w:t>
      </w:r>
      <w:proofErr w:type="spellStart"/>
      <w:r>
        <w:t>angulos</w:t>
      </w:r>
      <w:proofErr w:type="spellEnd"/>
      <w:r>
        <w:t xml:space="preserve"> de los rayos del </w:t>
      </w:r>
      <w:proofErr w:type="spellStart"/>
      <w:r>
        <w:rPr>
          <w:i/>
          <w:iCs/>
        </w:rPr>
        <w:t>Azimuth</w:t>
      </w:r>
      <w:proofErr w:type="spellEnd"/>
    </w:p>
    <w:p w14:paraId="3B007A73" w14:textId="7E9B6D9E" w:rsidR="00E72F86" w:rsidRDefault="00E72F86" w:rsidP="00BB3519">
      <w:r>
        <w:t>-</w:t>
      </w:r>
      <w:r w:rsidR="007D7710">
        <w:t xml:space="preserve"> </w:t>
      </w:r>
      <w:proofErr w:type="spellStart"/>
      <w:r>
        <w:t>n_rays</w:t>
      </w:r>
      <w:proofErr w:type="spellEnd"/>
      <w:r>
        <w:t xml:space="preserve">: </w:t>
      </w:r>
      <w:proofErr w:type="spellStart"/>
      <w:r>
        <w:t>numero</w:t>
      </w:r>
      <w:proofErr w:type="spellEnd"/>
      <w:r>
        <w:t xml:space="preserve"> de rayos del </w:t>
      </w:r>
      <w:proofErr w:type="spellStart"/>
      <w:r>
        <w:rPr>
          <w:i/>
          <w:iCs/>
        </w:rPr>
        <w:t>Azimuth</w:t>
      </w:r>
      <w:proofErr w:type="spellEnd"/>
    </w:p>
    <w:p w14:paraId="3CAC8F1A" w14:textId="2D87BF78" w:rsidR="00E72F86" w:rsidRDefault="007D7710" w:rsidP="00BB3519">
      <w:r>
        <w:t xml:space="preserve">- </w:t>
      </w:r>
      <w:proofErr w:type="spellStart"/>
      <w:r w:rsidR="00E72F86">
        <w:t>AZBLK_offset</w:t>
      </w:r>
      <w:proofErr w:type="spellEnd"/>
      <w:r w:rsidR="00E72F86">
        <w:t xml:space="preserve">: el offset que existe entre el rayo y el </w:t>
      </w:r>
      <w:proofErr w:type="spellStart"/>
      <w:r>
        <w:rPr>
          <w:i/>
          <w:iCs/>
        </w:rPr>
        <w:t>Azimuth</w:t>
      </w:r>
      <w:proofErr w:type="spellEnd"/>
    </w:p>
    <w:p w14:paraId="1EBED41F" w14:textId="4449F3C3" w:rsidR="007D7710" w:rsidRDefault="007D7710" w:rsidP="00BB3519">
      <w:r>
        <w:t xml:space="preserve">- </w:t>
      </w:r>
      <w:proofErr w:type="spellStart"/>
      <w:r>
        <w:t>n_AZBLK</w:t>
      </w:r>
      <w:proofErr w:type="spellEnd"/>
      <w:r>
        <w:t xml:space="preserve">: El número de </w:t>
      </w:r>
      <w:proofErr w:type="spellStart"/>
      <w:r>
        <w:rPr>
          <w:i/>
          <w:iCs/>
        </w:rPr>
        <w:t>Azimuths</w:t>
      </w:r>
      <w:proofErr w:type="spellEnd"/>
      <w:r>
        <w:t>, es decir, el modo de operación del LIDAR</w:t>
      </w:r>
    </w:p>
    <w:p w14:paraId="5ACB6EA1" w14:textId="6E82CA12" w:rsidR="007D7710" w:rsidRDefault="007D7710" w:rsidP="00BB3519">
      <w:r>
        <w:t xml:space="preserve">- </w:t>
      </w:r>
      <w:proofErr w:type="spellStart"/>
      <w:r>
        <w:t>rot_angle</w:t>
      </w:r>
      <w:proofErr w:type="spellEnd"/>
      <w:r>
        <w:t>: el ángulo de rotación</w:t>
      </w:r>
    </w:p>
    <w:p w14:paraId="05DF962A" w14:textId="279BCE18" w:rsidR="00A7753E" w:rsidRPr="00EF3E49" w:rsidRDefault="007D7710" w:rsidP="00BB3519">
      <w:r>
        <w:t xml:space="preserve">Luego procedemos a crear la esfera sintética y a partir de ella suprimimos el área traslapada. Luego triangulamos la esfera sin traslape con la función creada por </w:t>
      </w:r>
      <w:proofErr w:type="spellStart"/>
      <w:r>
        <w:rPr>
          <w:b/>
          <w:bCs/>
        </w:rPr>
        <w:t>Giccari</w:t>
      </w:r>
      <w:proofErr w:type="spellEnd"/>
      <w:r>
        <w:rPr>
          <w:b/>
          <w:bCs/>
        </w:rPr>
        <w:t xml:space="preserve"> </w:t>
      </w:r>
      <w:r>
        <w:t>“</w:t>
      </w:r>
      <w:proofErr w:type="spellStart"/>
      <w:r>
        <w:rPr>
          <w:i/>
          <w:iCs/>
        </w:rPr>
        <w:t>MyRobustcrust.m</w:t>
      </w:r>
      <w:proofErr w:type="spellEnd"/>
      <w:r>
        <w:t xml:space="preserve">” para obtener el vector </w:t>
      </w:r>
      <w:r w:rsidRPr="007D7710">
        <w:rPr>
          <w:b/>
          <w:bCs/>
        </w:rPr>
        <w:t>T</w:t>
      </w:r>
      <w:r w:rsidR="00EF3E49">
        <w:t xml:space="preserve"> </w:t>
      </w:r>
      <w:r w:rsidRPr="007D7710">
        <w:t>y</w:t>
      </w:r>
      <w:r>
        <w:t xml:space="preserve"> finalmente comparamos con la data real para eliminar aquellos triángulos con vértices igual a cero</w:t>
      </w:r>
      <w:r w:rsidR="00EF3E49">
        <w:t xml:space="preserve"> y obtener la nueva malla triangular </w:t>
      </w:r>
      <w:proofErr w:type="spellStart"/>
      <w:r w:rsidR="00EF3E49" w:rsidRPr="00EF3E49">
        <w:rPr>
          <w:b/>
          <w:bCs/>
        </w:rPr>
        <w:t>T</w:t>
      </w:r>
      <w:r w:rsidR="00EF3E49">
        <w:rPr>
          <w:b/>
          <w:bCs/>
        </w:rPr>
        <w:t>riangle_mesh</w:t>
      </w:r>
      <w:proofErr w:type="spellEnd"/>
      <w:r w:rsidR="00EF3E49">
        <w:t xml:space="preserve">, en la </w:t>
      </w:r>
      <w:r w:rsidR="00EF3E49">
        <w:fldChar w:fldCharType="begin"/>
      </w:r>
      <w:r w:rsidR="00EF3E49">
        <w:instrText xml:space="preserve"> REF _Ref84459808 \h </w:instrText>
      </w:r>
      <w:r w:rsidR="00EF3E49">
        <w:fldChar w:fldCharType="separate"/>
      </w:r>
      <w:r w:rsidR="00CF2ADB">
        <w:t xml:space="preserve">Figura </w:t>
      </w:r>
      <w:r w:rsidR="00CF2ADB">
        <w:rPr>
          <w:noProof/>
        </w:rPr>
        <w:t>22</w:t>
      </w:r>
      <w:r w:rsidR="00EF3E49">
        <w:fldChar w:fldCharType="end"/>
      </w:r>
      <w:r w:rsidR="00EF3E49">
        <w:t xml:space="preserve"> se observa la reconstrucción de la esfera con la malla </w:t>
      </w:r>
      <w:r w:rsidR="00EF3E49" w:rsidRPr="00EF3E49">
        <w:rPr>
          <w:b/>
          <w:bCs/>
        </w:rPr>
        <w:t>T</w:t>
      </w:r>
      <w:r w:rsidR="00EF3E49">
        <w:t xml:space="preserve"> a la izquierda y la malla </w:t>
      </w:r>
      <w:proofErr w:type="spellStart"/>
      <w:r w:rsidR="00EF3E49" w:rsidRPr="00EF3E49">
        <w:rPr>
          <w:b/>
          <w:bCs/>
        </w:rPr>
        <w:t>T</w:t>
      </w:r>
      <w:r w:rsidR="00EF3E49">
        <w:rPr>
          <w:b/>
          <w:bCs/>
        </w:rPr>
        <w:t>riangle_mesh</w:t>
      </w:r>
      <w:proofErr w:type="spellEnd"/>
      <w:r w:rsidR="00EF3E49">
        <w:rPr>
          <w:b/>
          <w:bCs/>
        </w:rPr>
        <w:t xml:space="preserve"> a la derecha</w:t>
      </w:r>
    </w:p>
    <w:p w14:paraId="02CC6145" w14:textId="1707FCD7" w:rsidR="00A7753E" w:rsidRDefault="00A7753E" w:rsidP="00A7753E">
      <w:pPr>
        <w:jc w:val="center"/>
      </w:pPr>
      <w:r>
        <w:rPr>
          <w:noProof/>
        </w:rPr>
        <w:drawing>
          <wp:inline distT="0" distB="0" distL="0" distR="0" wp14:anchorId="21521ADA" wp14:editId="3ACE2049">
            <wp:extent cx="3020848" cy="1557867"/>
            <wp:effectExtent l="0" t="0" r="825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32659" cy="1563958"/>
                    </a:xfrm>
                    <a:prstGeom prst="rect">
                      <a:avLst/>
                    </a:prstGeom>
                  </pic:spPr>
                </pic:pic>
              </a:graphicData>
            </a:graphic>
          </wp:inline>
        </w:drawing>
      </w:r>
      <w:r>
        <w:tab/>
      </w:r>
      <w:r>
        <w:rPr>
          <w:noProof/>
        </w:rPr>
        <w:drawing>
          <wp:inline distT="0" distB="0" distL="0" distR="0" wp14:anchorId="092E0430" wp14:editId="1025919F">
            <wp:extent cx="2617965" cy="1625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0833" cy="1633591"/>
                    </a:xfrm>
                    <a:prstGeom prst="rect">
                      <a:avLst/>
                    </a:prstGeom>
                  </pic:spPr>
                </pic:pic>
              </a:graphicData>
            </a:graphic>
          </wp:inline>
        </w:drawing>
      </w:r>
    </w:p>
    <w:p w14:paraId="287B8273" w14:textId="26E26019" w:rsidR="00A7753E" w:rsidRDefault="00A7753E" w:rsidP="00EF3E49">
      <w:pPr>
        <w:pStyle w:val="Caption"/>
      </w:pPr>
      <w:bookmarkStart w:id="36" w:name="_Ref84459808"/>
      <w:r>
        <w:t xml:space="preserve">Figura </w:t>
      </w:r>
      <w:r w:rsidR="00582B12">
        <w:fldChar w:fldCharType="begin"/>
      </w:r>
      <w:r w:rsidR="00582B12">
        <w:instrText xml:space="preserve"> SEQ Figura \* ARABIC </w:instrText>
      </w:r>
      <w:r w:rsidR="00582B12">
        <w:fldChar w:fldCharType="separate"/>
      </w:r>
      <w:r w:rsidR="00471248">
        <w:rPr>
          <w:noProof/>
        </w:rPr>
        <w:t>22</w:t>
      </w:r>
      <w:r w:rsidR="00582B12">
        <w:rPr>
          <w:noProof/>
        </w:rPr>
        <w:fldChar w:fldCharType="end"/>
      </w:r>
      <w:bookmarkEnd w:id="36"/>
    </w:p>
    <w:p w14:paraId="06A9BBFF" w14:textId="77787D22" w:rsidR="00EF3E49" w:rsidRPr="00EF3E49" w:rsidRDefault="00EF3E49" w:rsidP="00EF3E49">
      <w:r>
        <w:t xml:space="preserve">La malla </w:t>
      </w:r>
      <w:proofErr w:type="spellStart"/>
      <w:r w:rsidRPr="00EF3E49">
        <w:rPr>
          <w:b/>
          <w:bCs/>
        </w:rPr>
        <w:t>T</w:t>
      </w:r>
      <w:r>
        <w:rPr>
          <w:b/>
          <w:bCs/>
        </w:rPr>
        <w:t>riangle_mesh</w:t>
      </w:r>
      <w:proofErr w:type="spellEnd"/>
      <w:r>
        <w:t xml:space="preserve"> es aplicada a la data real, y se obtiene lo siguiente:</w:t>
      </w:r>
    </w:p>
    <w:p w14:paraId="01BFE90D" w14:textId="4EF775C0" w:rsidR="00A7753E" w:rsidRDefault="00A7753E" w:rsidP="00A7753E">
      <w:pPr>
        <w:jc w:val="center"/>
      </w:pPr>
      <w:r>
        <w:rPr>
          <w:noProof/>
        </w:rPr>
        <w:lastRenderedPageBreak/>
        <w:drawing>
          <wp:inline distT="0" distB="0" distL="0" distR="0" wp14:anchorId="1F552B19" wp14:editId="5CCBB8E3">
            <wp:extent cx="2540000" cy="155059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47223" cy="1555004"/>
                    </a:xfrm>
                    <a:prstGeom prst="rect">
                      <a:avLst/>
                    </a:prstGeom>
                  </pic:spPr>
                </pic:pic>
              </a:graphicData>
            </a:graphic>
          </wp:inline>
        </w:drawing>
      </w:r>
      <w:r>
        <w:rPr>
          <w:noProof/>
        </w:rPr>
        <w:drawing>
          <wp:inline distT="0" distB="0" distL="0" distR="0" wp14:anchorId="278C0BBD" wp14:editId="2817F1C9">
            <wp:extent cx="2429933" cy="1778316"/>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36375" cy="1783031"/>
                    </a:xfrm>
                    <a:prstGeom prst="rect">
                      <a:avLst/>
                    </a:prstGeom>
                  </pic:spPr>
                </pic:pic>
              </a:graphicData>
            </a:graphic>
          </wp:inline>
        </w:drawing>
      </w:r>
    </w:p>
    <w:p w14:paraId="2D570E30" w14:textId="5C657B57" w:rsidR="00A7753E" w:rsidRDefault="00A7753E" w:rsidP="00EF3E49">
      <w:pPr>
        <w:pStyle w:val="Caption"/>
      </w:pPr>
      <w:bookmarkStart w:id="37" w:name="_Ref84459583"/>
      <w:r>
        <w:t xml:space="preserve">Figura </w:t>
      </w:r>
      <w:r w:rsidR="00582B12">
        <w:fldChar w:fldCharType="begin"/>
      </w:r>
      <w:r w:rsidR="00582B12">
        <w:instrText xml:space="preserve"> SEQ Figura \* ARABIC </w:instrText>
      </w:r>
      <w:r w:rsidR="00582B12">
        <w:fldChar w:fldCharType="separate"/>
      </w:r>
      <w:r w:rsidR="00471248">
        <w:rPr>
          <w:noProof/>
        </w:rPr>
        <w:t>23</w:t>
      </w:r>
      <w:r w:rsidR="00582B12">
        <w:rPr>
          <w:noProof/>
        </w:rPr>
        <w:fldChar w:fldCharType="end"/>
      </w:r>
      <w:bookmarkEnd w:id="37"/>
    </w:p>
    <w:p w14:paraId="13482231" w14:textId="07D54466" w:rsidR="00EF3E49" w:rsidRPr="00EF3E49" w:rsidRDefault="00EF3E49" w:rsidP="00EF3E49">
      <w:r>
        <w:t xml:space="preserve">Adicional, solo por fines de entretenimiento, se halla la malla triangular por </w:t>
      </w:r>
      <w:r>
        <w:rPr>
          <w:i/>
          <w:iCs/>
        </w:rPr>
        <w:t>Delaunay</w:t>
      </w:r>
      <w:r>
        <w:t xml:space="preserve"> y se reconstruye la esfera para obtener la siguiente figura, que puede ser usada para algún tipo de película o escena para aparentar haciendo algo extravagante y sofisticado</w:t>
      </w:r>
    </w:p>
    <w:p w14:paraId="6FFD7DBC" w14:textId="77777777" w:rsidR="00A7753E" w:rsidRDefault="00A7753E" w:rsidP="00EF3E49">
      <w:pPr>
        <w:jc w:val="center"/>
      </w:pPr>
      <w:r>
        <w:rPr>
          <w:noProof/>
        </w:rPr>
        <w:drawing>
          <wp:inline distT="0" distB="0" distL="0" distR="0" wp14:anchorId="0F868364" wp14:editId="420BA993">
            <wp:extent cx="5649689" cy="389382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2550" cy="3916468"/>
                    </a:xfrm>
                    <a:prstGeom prst="rect">
                      <a:avLst/>
                    </a:prstGeom>
                  </pic:spPr>
                </pic:pic>
              </a:graphicData>
            </a:graphic>
          </wp:inline>
        </w:drawing>
      </w:r>
    </w:p>
    <w:p w14:paraId="2A8EFE1D" w14:textId="05692E65" w:rsidR="007D7710" w:rsidRDefault="00A7753E" w:rsidP="00EF3E49">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24</w:t>
      </w:r>
      <w:r w:rsidR="00582B12">
        <w:rPr>
          <w:noProof/>
        </w:rPr>
        <w:fldChar w:fldCharType="end"/>
      </w:r>
    </w:p>
    <w:p w14:paraId="289887FC" w14:textId="66630DE3" w:rsidR="00EF3E49" w:rsidRDefault="00EF3E49" w:rsidP="00EF3E49">
      <w:r>
        <w:t>En sí, este podría ser el código que podría presentar como resultado de mi tesis y solo haría falta el paralelismo y la implementación. Sin embargo, recordemos que se tiene el objetivo de crear un algoritmo que considere a priori los parámetros del sistema LIDAR-motor para generar la estructura reconstruida.</w:t>
      </w:r>
    </w:p>
    <w:p w14:paraId="0118AA91" w14:textId="5F106DF7" w:rsidR="009D5B5A" w:rsidRDefault="009D5B5A" w:rsidP="009D5B5A">
      <w:pPr>
        <w:pStyle w:val="Heading2"/>
      </w:pPr>
      <w:bookmarkStart w:id="38" w:name="_Toc86323236"/>
      <w:r>
        <w:t xml:space="preserve">Triangulación. </w:t>
      </w:r>
      <w:r w:rsidR="00F578E0">
        <w:t xml:space="preserve">Quinta </w:t>
      </w:r>
      <w:r>
        <w:t>versión: test_v5.m</w:t>
      </w:r>
      <w:bookmarkEnd w:id="38"/>
    </w:p>
    <w:p w14:paraId="62144A20" w14:textId="71600907" w:rsidR="00355435" w:rsidRDefault="00651032" w:rsidP="009D5B5A">
      <w:r>
        <w:t>R</w:t>
      </w:r>
      <w:r w:rsidR="009D5B5A">
        <w:t xml:space="preserve">ecomiendo ver los escritos y los avances que se presentan a partir de la </w:t>
      </w:r>
      <w:r w:rsidR="009D5B5A" w:rsidRPr="009D5B5A">
        <w:rPr>
          <w:b/>
          <w:bCs/>
        </w:rPr>
        <w:t>sem</w:t>
      </w:r>
      <w:r w:rsidR="003855CE">
        <w:rPr>
          <w:b/>
          <w:bCs/>
        </w:rPr>
        <w:t>5</w:t>
      </w:r>
      <w:r>
        <w:t>, para ir a la par con lo que se explica en esta sección.</w:t>
      </w:r>
    </w:p>
    <w:p w14:paraId="0C474AB5" w14:textId="1F83045D" w:rsidR="002B59DE" w:rsidRDefault="002B59DE" w:rsidP="002B59DE">
      <w:pPr>
        <w:pStyle w:val="Heading3"/>
      </w:pPr>
      <w:bookmarkStart w:id="39" w:name="_Toc86323237"/>
      <w:r>
        <w:lastRenderedPageBreak/>
        <w:t xml:space="preserve">Primer llenado, zona inferior </w:t>
      </w:r>
      <w:r>
        <w:rPr>
          <w:i/>
          <w:iCs/>
        </w:rPr>
        <w:t>Donut 1 y 2</w:t>
      </w:r>
      <w:r>
        <w:t>. (sem5</w:t>
      </w:r>
      <w:r w:rsidR="007A322F">
        <w:t xml:space="preserve"> y 6</w:t>
      </w:r>
      <w:r>
        <w:t>)</w:t>
      </w:r>
      <w:bookmarkEnd w:id="39"/>
    </w:p>
    <w:p w14:paraId="4B36A509" w14:textId="364CE831" w:rsidR="003855CE" w:rsidRPr="004D4E3A" w:rsidRDefault="00054F35" w:rsidP="009D5B5A">
      <w:r>
        <w:t>Antes de haber encontrado el algoritmo de “</w:t>
      </w:r>
      <w:proofErr w:type="spellStart"/>
      <w:r>
        <w:rPr>
          <w:i/>
          <w:iCs/>
        </w:rPr>
        <w:t>MyRobustCrust</w:t>
      </w:r>
      <w:proofErr w:type="spellEnd"/>
      <w:r>
        <w:t xml:space="preserve">” había planteado una forma de realizar la unión de las donas. </w:t>
      </w:r>
      <w:r w:rsidR="004D4E3A">
        <w:t xml:space="preserve">Para ello, tomé una captura de la nube de puntos, sin </w:t>
      </w:r>
      <w:proofErr w:type="gramStart"/>
      <w:r w:rsidR="004D4E3A">
        <w:t>traslape</w:t>
      </w:r>
      <w:proofErr w:type="gramEnd"/>
      <w:r w:rsidR="004D4E3A">
        <w:t xml:space="preserve">, de la esfera en la zona “hueca” y comencé a realizar conexiones triangulares. Noté que se pueden establecer </w:t>
      </w:r>
      <w:r w:rsidR="004D4E3A">
        <w:rPr>
          <w:u w:val="single"/>
        </w:rPr>
        <w:t>triángulos pívot</w:t>
      </w:r>
      <w:r w:rsidR="004D4E3A">
        <w:rPr>
          <w:i/>
          <w:iCs/>
          <w:u w:val="single"/>
        </w:rPr>
        <w:t xml:space="preserve"> </w:t>
      </w:r>
      <w:r w:rsidR="004D4E3A">
        <w:t xml:space="preserve">que encierran la zona hueca. En la </w:t>
      </w:r>
      <w:r w:rsidR="004D4E3A">
        <w:fldChar w:fldCharType="begin"/>
      </w:r>
      <w:r w:rsidR="004D4E3A">
        <w:instrText xml:space="preserve"> REF _Ref84926554 \h </w:instrText>
      </w:r>
      <w:r w:rsidR="004D4E3A">
        <w:fldChar w:fldCharType="separate"/>
      </w:r>
      <w:r w:rsidR="00CF2ADB">
        <w:t xml:space="preserve">Figura </w:t>
      </w:r>
      <w:r w:rsidR="00CF2ADB">
        <w:rPr>
          <w:noProof/>
        </w:rPr>
        <w:t>25</w:t>
      </w:r>
      <w:r w:rsidR="004D4E3A">
        <w:fldChar w:fldCharType="end"/>
      </w:r>
      <w:r w:rsidR="004D4E3A">
        <w:t>, dibujé estos triángulo</w:t>
      </w:r>
      <w:r w:rsidR="00D7096E">
        <w:t>s</w:t>
      </w:r>
      <w:r w:rsidR="004D4E3A">
        <w:t xml:space="preserve"> de color verde</w:t>
      </w:r>
      <w:r w:rsidR="00D93D2C">
        <w:t xml:space="preserve"> y en uno de ellos coloqué los vértices, siguiendo la jerarquía del sentido horario establecida en la </w:t>
      </w:r>
      <w:r w:rsidR="00D93D2C">
        <w:fldChar w:fldCharType="begin"/>
      </w:r>
      <w:r w:rsidR="00D93D2C">
        <w:instrText xml:space="preserve"> REF _Ref84443299 \h </w:instrText>
      </w:r>
      <w:r w:rsidR="00D93D2C">
        <w:fldChar w:fldCharType="separate"/>
      </w:r>
      <w:r w:rsidR="00CF2ADB">
        <w:t xml:space="preserve">Figura </w:t>
      </w:r>
      <w:r w:rsidR="00CF2ADB">
        <w:rPr>
          <w:noProof/>
        </w:rPr>
        <w:t>10</w:t>
      </w:r>
      <w:r w:rsidR="00D93D2C">
        <w:fldChar w:fldCharType="end"/>
      </w:r>
      <w:r w:rsidR="00D93D2C">
        <w:t>.</w:t>
      </w:r>
    </w:p>
    <w:p w14:paraId="2268A2AA" w14:textId="23351133" w:rsidR="004D4E3A" w:rsidRDefault="003855CE" w:rsidP="00D93D2C">
      <w:pPr>
        <w:jc w:val="center"/>
      </w:pPr>
      <w:r>
        <w:rPr>
          <w:noProof/>
        </w:rPr>
        <w:drawing>
          <wp:inline distT="0" distB="0" distL="0" distR="0" wp14:anchorId="7DF54592" wp14:editId="074DA016">
            <wp:extent cx="5879250" cy="33070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658" cy="3333747"/>
                    </a:xfrm>
                    <a:prstGeom prst="rect">
                      <a:avLst/>
                    </a:prstGeom>
                    <a:noFill/>
                    <a:ln>
                      <a:noFill/>
                    </a:ln>
                  </pic:spPr>
                </pic:pic>
              </a:graphicData>
            </a:graphic>
          </wp:inline>
        </w:drawing>
      </w:r>
    </w:p>
    <w:p w14:paraId="45E1A945" w14:textId="13297000" w:rsidR="004D4E3A" w:rsidRDefault="004D4E3A" w:rsidP="004D4E3A">
      <w:pPr>
        <w:pStyle w:val="Caption"/>
      </w:pPr>
      <w:bookmarkStart w:id="40" w:name="_Ref84926554"/>
      <w:r>
        <w:t xml:space="preserve">Figura </w:t>
      </w:r>
      <w:r w:rsidR="00582B12">
        <w:fldChar w:fldCharType="begin"/>
      </w:r>
      <w:r w:rsidR="00582B12">
        <w:instrText xml:space="preserve"> SEQ Figura \* ARABIC </w:instrText>
      </w:r>
      <w:r w:rsidR="00582B12">
        <w:fldChar w:fldCharType="separate"/>
      </w:r>
      <w:r w:rsidR="00471248">
        <w:rPr>
          <w:noProof/>
        </w:rPr>
        <w:t>25</w:t>
      </w:r>
      <w:r w:rsidR="00582B12">
        <w:rPr>
          <w:noProof/>
        </w:rPr>
        <w:fldChar w:fldCharType="end"/>
      </w:r>
      <w:bookmarkEnd w:id="40"/>
    </w:p>
    <w:p w14:paraId="248D3DE7" w14:textId="2DF08B57" w:rsidR="00D93D2C" w:rsidRDefault="00D93D2C" w:rsidP="00D93D2C">
      <w:r>
        <w:t>En la figura previa puedo establecer 3 tipos de triangulación</w:t>
      </w:r>
      <w:r w:rsidR="00FD5EFF">
        <w:t xml:space="preserve">, que puede ser observada también en la </w:t>
      </w:r>
      <w:r w:rsidR="00FD5EFF">
        <w:fldChar w:fldCharType="begin"/>
      </w:r>
      <w:r w:rsidR="00FD5EFF">
        <w:instrText xml:space="preserve"> REF _Ref84927230 \h </w:instrText>
      </w:r>
      <w:r w:rsidR="00FD5EFF">
        <w:fldChar w:fldCharType="separate"/>
      </w:r>
      <w:r w:rsidR="00CF2ADB">
        <w:t xml:space="preserve">Figura </w:t>
      </w:r>
      <w:r w:rsidR="00CF2ADB">
        <w:rPr>
          <w:noProof/>
        </w:rPr>
        <w:t>26</w:t>
      </w:r>
      <w:r w:rsidR="00FD5EFF">
        <w:fldChar w:fldCharType="end"/>
      </w:r>
      <w:r>
        <w:t xml:space="preserve">: </w:t>
      </w:r>
    </w:p>
    <w:p w14:paraId="17E6DE3A" w14:textId="33539E70" w:rsidR="00D93D2C" w:rsidRDefault="00D93D2C" w:rsidP="00D93D2C">
      <w:pPr>
        <w:pStyle w:val="ListParagraph"/>
        <w:numPr>
          <w:ilvl w:val="0"/>
          <w:numId w:val="1"/>
        </w:numPr>
      </w:pPr>
      <w:r>
        <w:t xml:space="preserve">Triángulos </w:t>
      </w:r>
      <w:r w:rsidR="00FD5EFF">
        <w:t>Pívot (color naranja)</w:t>
      </w:r>
    </w:p>
    <w:p w14:paraId="564CA3EE" w14:textId="013C9653" w:rsidR="00D93D2C" w:rsidRPr="00FD5EFF" w:rsidRDefault="00FD5EFF" w:rsidP="00D93D2C">
      <w:pPr>
        <w:pStyle w:val="ListParagraph"/>
        <w:numPr>
          <w:ilvl w:val="0"/>
          <w:numId w:val="1"/>
        </w:numPr>
      </w:pPr>
      <w:r>
        <w:t>Triángulos</w:t>
      </w:r>
      <w:r w:rsidR="00D93D2C">
        <w:t xml:space="preserve"> </w:t>
      </w:r>
      <w:r w:rsidR="00D93D2C" w:rsidRPr="00D93D2C">
        <w:rPr>
          <w:i/>
          <w:iCs/>
        </w:rPr>
        <w:t>one-vex</w:t>
      </w:r>
      <w:r>
        <w:rPr>
          <w:i/>
          <w:iCs/>
        </w:rPr>
        <w:t xml:space="preserve"> (</w:t>
      </w:r>
      <w:r w:rsidRPr="00FD5EFF">
        <w:t>color azul</w:t>
      </w:r>
      <w:r>
        <w:rPr>
          <w:i/>
          <w:iCs/>
        </w:rPr>
        <w:t>)</w:t>
      </w:r>
    </w:p>
    <w:p w14:paraId="0C39638F" w14:textId="259E8348" w:rsidR="00FD5EFF" w:rsidRPr="00D93D2C" w:rsidRDefault="00FD5EFF" w:rsidP="00FD5EFF">
      <w:pPr>
        <w:pStyle w:val="ListParagraph"/>
        <w:numPr>
          <w:ilvl w:val="0"/>
          <w:numId w:val="1"/>
        </w:numPr>
      </w:pPr>
      <w:r>
        <w:t>Triángulos rectángulos (color morado)</w:t>
      </w:r>
    </w:p>
    <w:p w14:paraId="3965EE1B" w14:textId="556B8B07" w:rsidR="00D93D2C" w:rsidRDefault="00FD5EFF" w:rsidP="00FD5EFF">
      <w:r>
        <w:t xml:space="preserve">Para obtener los </w:t>
      </w:r>
      <w:r w:rsidRPr="00B815A3">
        <w:rPr>
          <w:b/>
          <w:bCs/>
        </w:rPr>
        <w:t>triángulos Pívot</w:t>
      </w:r>
      <w:r>
        <w:t xml:space="preserve">, es necesario encontrar la ecuación de la curva de la </w:t>
      </w:r>
      <w:r>
        <w:rPr>
          <w:i/>
          <w:iCs/>
        </w:rPr>
        <w:t>Donut_k</w:t>
      </w:r>
      <w:r>
        <w:t xml:space="preserve"> que intercepte a la curva que genera por la </w:t>
      </w:r>
      <w:r>
        <w:rPr>
          <w:i/>
          <w:iCs/>
        </w:rPr>
        <w:t>Donut_k-1</w:t>
      </w:r>
      <w:r>
        <w:t xml:space="preserve"> y así hallar el punto que se encuentra entre dos puntos de la nube de la </w:t>
      </w:r>
      <w:r>
        <w:rPr>
          <w:i/>
          <w:iCs/>
        </w:rPr>
        <w:t>Donut_k-1</w:t>
      </w:r>
      <w:r>
        <w:t xml:space="preserve">, que serán los vértices 1 y 2 del triángulo, el vértice 3 será el punto extremo de la </w:t>
      </w:r>
      <w:r>
        <w:rPr>
          <w:i/>
          <w:iCs/>
        </w:rPr>
        <w:t>Donut_k</w:t>
      </w:r>
      <w:r>
        <w:t>.</w:t>
      </w:r>
    </w:p>
    <w:p w14:paraId="6B752122" w14:textId="2232BC23" w:rsidR="00FD5EFF" w:rsidRDefault="00B815A3" w:rsidP="00BD7F6F">
      <w:pPr>
        <w:autoSpaceDE w:val="0"/>
        <w:autoSpaceDN w:val="0"/>
        <w:adjustRightInd w:val="0"/>
        <w:spacing w:after="0"/>
        <w:jc w:val="left"/>
      </w:pPr>
      <w:r>
        <w:t xml:space="preserve">Para obtener los </w:t>
      </w:r>
      <w:r w:rsidRPr="00B815A3">
        <w:rPr>
          <w:b/>
          <w:bCs/>
        </w:rPr>
        <w:t>triángulos one-vex</w:t>
      </w:r>
      <w:r>
        <w:t xml:space="preserve">, se busca el triángulo extremo no eliminado y en conjunto con dos de los vértices de uno de los Pívot se puede formar este triángulo. Ahora, se debe analizar si se pueden generar más aristas, como en la </w:t>
      </w:r>
      <w:r>
        <w:fldChar w:fldCharType="begin"/>
      </w:r>
      <w:r>
        <w:instrText xml:space="preserve"> REF _Ref84926554 \h </w:instrText>
      </w:r>
      <w:r>
        <w:fldChar w:fldCharType="separate"/>
      </w:r>
      <w:r w:rsidR="00CF2ADB">
        <w:t xml:space="preserve">Figura </w:t>
      </w:r>
      <w:r w:rsidR="00CF2ADB">
        <w:rPr>
          <w:noProof/>
        </w:rPr>
        <w:t>25</w:t>
      </w:r>
      <w:r>
        <w:fldChar w:fldCharType="end"/>
      </w:r>
      <w:r>
        <w:t>. Para ello se deben contar los puntos libres de ambas curvas</w:t>
      </w:r>
      <w:r w:rsidR="00BD7F6F">
        <w:t xml:space="preserve">. </w:t>
      </w:r>
      <w:r w:rsidR="00BD7F6F" w:rsidRPr="00BD7F6F">
        <w:t>Se definirá como</w:t>
      </w:r>
      <w:r w:rsidR="00BD7F6F">
        <w:rPr>
          <w:b/>
          <w:bCs/>
        </w:rPr>
        <w:t xml:space="preserve"> L1 la curva de la </w:t>
      </w:r>
      <w:r w:rsidR="00BD7F6F">
        <w:rPr>
          <w:b/>
          <w:bCs/>
          <w:i/>
          <w:iCs/>
        </w:rPr>
        <w:t>Donut_k</w:t>
      </w:r>
      <w:r w:rsidR="00BD7F6F">
        <w:rPr>
          <w:i/>
          <w:iCs/>
        </w:rPr>
        <w:t xml:space="preserve"> y </w:t>
      </w:r>
      <w:r w:rsidR="00BD7F6F">
        <w:rPr>
          <w:b/>
          <w:bCs/>
        </w:rPr>
        <w:t xml:space="preserve">L2 la curva de la </w:t>
      </w:r>
      <w:r w:rsidR="00BD7F6F">
        <w:rPr>
          <w:b/>
          <w:bCs/>
          <w:i/>
          <w:iCs/>
        </w:rPr>
        <w:t>Donut_k-1</w:t>
      </w:r>
      <w:r w:rsidR="00BD7F6F">
        <w:t xml:space="preserve">. En general, se descubre que L2 siempre tendrá más puntos que L1, verificar con la variable </w:t>
      </w:r>
      <w:proofErr w:type="spellStart"/>
      <w:r w:rsidR="00BD7F6F" w:rsidRPr="00BD7F6F">
        <w:rPr>
          <w:rFonts w:ascii="Courier New" w:hAnsi="Courier New" w:cs="Courier New"/>
          <w:color w:val="007F00"/>
          <w:sz w:val="18"/>
          <w:szCs w:val="18"/>
        </w:rPr>
        <w:t>freepoints</w:t>
      </w:r>
      <w:proofErr w:type="spellEnd"/>
      <w:r w:rsidR="00BD7F6F" w:rsidRPr="00BD7F6F">
        <w:rPr>
          <w:rFonts w:ascii="Courier New" w:hAnsi="Courier New" w:cs="Courier New"/>
          <w:color w:val="007F00"/>
          <w:sz w:val="18"/>
          <w:szCs w:val="18"/>
        </w:rPr>
        <w:t>=</w:t>
      </w:r>
      <w:proofErr w:type="spellStart"/>
      <w:proofErr w:type="gramStart"/>
      <w:r w:rsidR="00BD7F6F" w:rsidRPr="00BD7F6F">
        <w:rPr>
          <w:rFonts w:ascii="Courier New" w:hAnsi="Courier New" w:cs="Courier New"/>
          <w:color w:val="007F00"/>
          <w:sz w:val="18"/>
          <w:szCs w:val="18"/>
        </w:rPr>
        <w:t>zeros</w:t>
      </w:r>
      <w:proofErr w:type="spellEnd"/>
      <w:r w:rsidR="00BD7F6F" w:rsidRPr="00BD7F6F">
        <w:rPr>
          <w:rFonts w:ascii="Courier New" w:hAnsi="Courier New" w:cs="Courier New"/>
          <w:color w:val="007F00"/>
          <w:sz w:val="18"/>
          <w:szCs w:val="18"/>
        </w:rPr>
        <w:t>(</w:t>
      </w:r>
      <w:proofErr w:type="gramEnd"/>
      <w:r w:rsidR="00BD7F6F" w:rsidRPr="00BD7F6F">
        <w:rPr>
          <w:rFonts w:ascii="Courier New" w:hAnsi="Courier New" w:cs="Courier New"/>
          <w:color w:val="007F00"/>
          <w:sz w:val="18"/>
          <w:szCs w:val="18"/>
        </w:rPr>
        <w:t>15,2)</w:t>
      </w:r>
      <w:r w:rsidR="00BD7F6F">
        <w:t xml:space="preserve">. Y la resta de los puntos libres de las curvas L1 y L2, nos dará a conocer la cantidad de </w:t>
      </w:r>
      <w:r w:rsidR="00F62F22">
        <w:t xml:space="preserve">triángulos a construir. </w:t>
      </w:r>
    </w:p>
    <w:p w14:paraId="6C593649" w14:textId="0C75B34C" w:rsidR="00F62F22" w:rsidRDefault="00F62F22" w:rsidP="00BD7F6F">
      <w:pPr>
        <w:autoSpaceDE w:val="0"/>
        <w:autoSpaceDN w:val="0"/>
        <w:adjustRightInd w:val="0"/>
        <w:spacing w:after="0"/>
        <w:jc w:val="left"/>
      </w:pPr>
    </w:p>
    <w:p w14:paraId="03BEEE13" w14:textId="6428F9E3" w:rsidR="00BD7F6F" w:rsidRDefault="00F62F22" w:rsidP="002E2316">
      <w:pPr>
        <w:rPr>
          <w:u w:val="single"/>
        </w:rPr>
      </w:pPr>
      <w:r>
        <w:lastRenderedPageBreak/>
        <w:t xml:space="preserve">De la etapa anterior, se establece que el último triángulo debe contener los vértices 1 y 3 adyacentes a la zona de triángulos rectángulos, de esta forma la generación de estos triángulos será sencilla ya que las aristas trazadas de color morado unen los vértices 1 y 3 (también podría decirse que une los vértices 2 y 3, dependiendo del triángulo, pero en ese caso nos enfocamos en el triángulo que es más adyacente a la izquierda). Al conocer que los vértices se mantienen solo es necesario conocer: </w:t>
      </w:r>
      <w:r w:rsidRPr="002E2316">
        <w:rPr>
          <w:b/>
          <w:bCs/>
          <w:u w:val="single"/>
        </w:rPr>
        <w:t>los puntos libres de L1</w:t>
      </w:r>
      <w:r>
        <w:t xml:space="preserve">, para saber cuántos rectángulos se han formado, </w:t>
      </w:r>
      <w:r w:rsidRPr="002E2316">
        <w:rPr>
          <w:b/>
          <w:bCs/>
          <w:u w:val="single"/>
        </w:rPr>
        <w:t>los vértices del último triángulo creado</w:t>
      </w:r>
      <w:r w:rsidR="002E2316">
        <w:t xml:space="preserve">, y </w:t>
      </w:r>
      <w:r w:rsidR="002E2316" w:rsidRPr="002E2316">
        <w:rPr>
          <w:b/>
          <w:bCs/>
          <w:u w:val="single"/>
        </w:rPr>
        <w:t>el sentido hacia donde se generan los triángulos</w:t>
      </w:r>
      <w:r w:rsidR="002E2316" w:rsidRPr="002E2316">
        <w:t>, es decir, si se resta o suma +16.</w:t>
      </w:r>
    </w:p>
    <w:p w14:paraId="130770D4" w14:textId="6D93A607" w:rsidR="002E2316" w:rsidRPr="002E2316" w:rsidRDefault="002E2316" w:rsidP="002E2316">
      <w:pPr>
        <w:spacing w:after="160"/>
      </w:pPr>
      <w:r>
        <w:t>Si nos percatamos, es posible crear una función del último paso, solo habría que analizarla un poco más a detalle con respecto a las otras zonas huecas.</w:t>
      </w:r>
    </w:p>
    <w:p w14:paraId="509E165A" w14:textId="43DDFF82" w:rsidR="003855CE" w:rsidRDefault="003855CE" w:rsidP="002E2316">
      <w:pPr>
        <w:jc w:val="center"/>
      </w:pPr>
      <w:r>
        <w:rPr>
          <w:noProof/>
        </w:rPr>
        <w:drawing>
          <wp:inline distT="0" distB="0" distL="0" distR="0" wp14:anchorId="457AFE4E" wp14:editId="5DC1EFD3">
            <wp:extent cx="5940258" cy="3749040"/>
            <wp:effectExtent l="0" t="0" r="381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620" t="10962" r="2545" b="14021"/>
                    <a:stretch/>
                  </pic:blipFill>
                  <pic:spPr bwMode="auto">
                    <a:xfrm>
                      <a:off x="0" y="0"/>
                      <a:ext cx="5988392" cy="3779418"/>
                    </a:xfrm>
                    <a:prstGeom prst="rect">
                      <a:avLst/>
                    </a:prstGeom>
                    <a:noFill/>
                    <a:ln>
                      <a:noFill/>
                    </a:ln>
                    <a:extLst>
                      <a:ext uri="{53640926-AAD7-44D8-BBD7-CCE9431645EC}">
                        <a14:shadowObscured xmlns:a14="http://schemas.microsoft.com/office/drawing/2010/main"/>
                      </a:ext>
                    </a:extLst>
                  </pic:spPr>
                </pic:pic>
              </a:graphicData>
            </a:graphic>
          </wp:inline>
        </w:drawing>
      </w:r>
    </w:p>
    <w:p w14:paraId="36A00674" w14:textId="5CF9DE3C" w:rsidR="00FD5EFF" w:rsidRDefault="00FD5EFF" w:rsidP="00FD5EFF">
      <w:pPr>
        <w:pStyle w:val="Caption"/>
      </w:pPr>
      <w:bookmarkStart w:id="41" w:name="_Ref84927230"/>
      <w:r>
        <w:t xml:space="preserve">Figura </w:t>
      </w:r>
      <w:r w:rsidR="00582B12">
        <w:fldChar w:fldCharType="begin"/>
      </w:r>
      <w:r w:rsidR="00582B12">
        <w:instrText xml:space="preserve"> SEQ Figura \* ARABIC </w:instrText>
      </w:r>
      <w:r w:rsidR="00582B12">
        <w:fldChar w:fldCharType="separate"/>
      </w:r>
      <w:r w:rsidR="00471248">
        <w:rPr>
          <w:noProof/>
        </w:rPr>
        <w:t>26</w:t>
      </w:r>
      <w:r w:rsidR="00582B12">
        <w:rPr>
          <w:noProof/>
        </w:rPr>
        <w:fldChar w:fldCharType="end"/>
      </w:r>
      <w:bookmarkEnd w:id="41"/>
    </w:p>
    <w:p w14:paraId="6E3CB69C" w14:textId="502F7A43" w:rsidR="002E2316" w:rsidRDefault="002E2316" w:rsidP="002E2316">
      <w:r>
        <w:t xml:space="preserve">Con esto planteado, se logró realizar la primera triangulación de uno de los huecos. </w:t>
      </w:r>
      <w:r w:rsidR="007A322F">
        <w:t>Los cálculos realizados se mostrarán a continuación:</w:t>
      </w:r>
    </w:p>
    <w:p w14:paraId="48722BFD" w14:textId="1C773C60" w:rsidR="00420C20" w:rsidRDefault="00420C20" w:rsidP="00307A8B">
      <w:pPr>
        <w:jc w:val="center"/>
      </w:pPr>
      <w:r>
        <w:rPr>
          <w:noProof/>
        </w:rPr>
        <w:lastRenderedPageBreak/>
        <w:drawing>
          <wp:inline distT="0" distB="0" distL="0" distR="0" wp14:anchorId="05C3787C" wp14:editId="4A81BB8C">
            <wp:extent cx="5150680" cy="3600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80"/>
                    <a:stretch/>
                  </pic:blipFill>
                  <pic:spPr bwMode="auto">
                    <a:xfrm>
                      <a:off x="0" y="0"/>
                      <a:ext cx="5165573" cy="3610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8422617" wp14:editId="1B72C188">
            <wp:extent cx="5132713" cy="3876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59"/>
                    <a:stretch/>
                  </pic:blipFill>
                  <pic:spPr bwMode="auto">
                    <a:xfrm>
                      <a:off x="0" y="0"/>
                      <a:ext cx="5142868" cy="3884345"/>
                    </a:xfrm>
                    <a:prstGeom prst="rect">
                      <a:avLst/>
                    </a:prstGeom>
                    <a:ln>
                      <a:noFill/>
                    </a:ln>
                    <a:extLst>
                      <a:ext uri="{53640926-AAD7-44D8-BBD7-CCE9431645EC}">
                        <a14:shadowObscured xmlns:a14="http://schemas.microsoft.com/office/drawing/2010/main"/>
                      </a:ext>
                    </a:extLst>
                  </pic:spPr>
                </pic:pic>
              </a:graphicData>
            </a:graphic>
          </wp:inline>
        </w:drawing>
      </w:r>
    </w:p>
    <w:p w14:paraId="2553EAAB" w14:textId="4DFD838B" w:rsidR="00420C20" w:rsidRDefault="00B93D82" w:rsidP="00B93D82">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27</w:t>
      </w:r>
      <w:r w:rsidR="00582B12">
        <w:rPr>
          <w:noProof/>
        </w:rPr>
        <w:fldChar w:fldCharType="end"/>
      </w:r>
      <w:r>
        <w:t xml:space="preserve">. Hoja de cálculo </w:t>
      </w:r>
      <w:proofErr w:type="spellStart"/>
      <w:r>
        <w:t>sem</w:t>
      </w:r>
      <w:proofErr w:type="spellEnd"/>
      <w:r>
        <w:t xml:space="preserve"> 5</w:t>
      </w:r>
    </w:p>
    <w:p w14:paraId="321E5C68" w14:textId="51CBDDDE" w:rsidR="00B93D82" w:rsidRDefault="00B93D82" w:rsidP="00B93D82"/>
    <w:p w14:paraId="150B708F" w14:textId="76496947" w:rsidR="00B93D82" w:rsidRPr="00AC7B7C" w:rsidRDefault="00B93D82" w:rsidP="00B93D82">
      <w:pPr>
        <w:jc w:val="center"/>
        <w:rPr>
          <w:lang w:val="en-US"/>
        </w:rPr>
      </w:pPr>
      <w:r>
        <w:rPr>
          <w:noProof/>
        </w:rPr>
        <w:lastRenderedPageBreak/>
        <w:drawing>
          <wp:inline distT="0" distB="0" distL="0" distR="0" wp14:anchorId="6D72A223" wp14:editId="3BF5599D">
            <wp:extent cx="5310380" cy="771525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3610" cy="7719943"/>
                    </a:xfrm>
                    <a:prstGeom prst="rect">
                      <a:avLst/>
                    </a:prstGeom>
                    <a:noFill/>
                    <a:ln>
                      <a:noFill/>
                    </a:ln>
                  </pic:spPr>
                </pic:pic>
              </a:graphicData>
            </a:graphic>
          </wp:inline>
        </w:drawing>
      </w:r>
    </w:p>
    <w:p w14:paraId="7958AD7E" w14:textId="12273FD5" w:rsidR="00B93D82" w:rsidRDefault="00B93D82" w:rsidP="00B93D82">
      <w:pPr>
        <w:pStyle w:val="Caption"/>
      </w:pPr>
      <w:bookmarkStart w:id="42" w:name="_Ref84934821"/>
      <w:r>
        <w:t xml:space="preserve">Figura </w:t>
      </w:r>
      <w:r w:rsidR="00582B12">
        <w:fldChar w:fldCharType="begin"/>
      </w:r>
      <w:r w:rsidR="00582B12">
        <w:instrText xml:space="preserve"> SEQ Figura \* ARABIC </w:instrText>
      </w:r>
      <w:r w:rsidR="00582B12">
        <w:fldChar w:fldCharType="separate"/>
      </w:r>
      <w:r w:rsidR="00471248">
        <w:rPr>
          <w:noProof/>
        </w:rPr>
        <w:t>28</w:t>
      </w:r>
      <w:r w:rsidR="00582B12">
        <w:rPr>
          <w:noProof/>
        </w:rPr>
        <w:fldChar w:fldCharType="end"/>
      </w:r>
      <w:bookmarkEnd w:id="42"/>
      <w:r>
        <w:t xml:space="preserve">. Hoja de cálculo </w:t>
      </w:r>
      <w:proofErr w:type="spellStart"/>
      <w:r>
        <w:t>sem</w:t>
      </w:r>
      <w:proofErr w:type="spellEnd"/>
      <w:r>
        <w:t xml:space="preserve"> </w:t>
      </w:r>
      <w:r w:rsidR="00307A8B">
        <w:t>6</w:t>
      </w:r>
    </w:p>
    <w:p w14:paraId="4723061C" w14:textId="0DF9F5D4" w:rsidR="002E2316" w:rsidRDefault="002E2316" w:rsidP="002B59DE">
      <w:pPr>
        <w:pStyle w:val="Heading4"/>
      </w:pPr>
      <w:bookmarkStart w:id="43" w:name="_Toc86323238"/>
      <w:r>
        <w:lastRenderedPageBreak/>
        <w:t>Consideraciones.</w:t>
      </w:r>
      <w:bookmarkEnd w:id="43"/>
    </w:p>
    <w:p w14:paraId="5A73F436" w14:textId="04D112EE" w:rsidR="00D61454" w:rsidRDefault="00790CB9" w:rsidP="00D61454">
      <w:pPr>
        <w:pStyle w:val="ListParagraph"/>
        <w:numPr>
          <w:ilvl w:val="0"/>
          <w:numId w:val="1"/>
        </w:numPr>
      </w:pPr>
      <w:r>
        <w:t xml:space="preserve">En la zona inferior, habrá triángulos que tendrán como vértices los puntos que pertenecen al primer y último azimut, es decir, al momento de realizar una resta de 16 al azimut 1, nos dará un azimut negativo, es por ello que, se debe </w:t>
      </w:r>
      <w:r>
        <w:rPr>
          <w:b/>
          <w:bCs/>
        </w:rPr>
        <w:t>c</w:t>
      </w:r>
      <w:r w:rsidR="002E2316" w:rsidRPr="00790CB9">
        <w:rPr>
          <w:b/>
          <w:bCs/>
        </w:rPr>
        <w:t>oncatenar</w:t>
      </w:r>
      <w:r w:rsidR="002E2316">
        <w:t xml:space="preserve"> la </w:t>
      </w:r>
      <w:r>
        <w:rPr>
          <w:i/>
          <w:iCs/>
        </w:rPr>
        <w:t>D</w:t>
      </w:r>
      <w:r w:rsidR="002E2316" w:rsidRPr="00790CB9">
        <w:rPr>
          <w:i/>
          <w:iCs/>
        </w:rPr>
        <w:t>onut</w:t>
      </w:r>
      <w:r w:rsidR="00D61454">
        <w:rPr>
          <w:i/>
          <w:iCs/>
        </w:rPr>
        <w:t xml:space="preserve"> </w:t>
      </w:r>
      <w:r w:rsidR="00D61454">
        <w:t xml:space="preserve">(operador modulo). </w:t>
      </w:r>
      <w:r w:rsidR="00D61454" w:rsidRPr="00D61454">
        <w:rPr>
          <w:highlight w:val="yellow"/>
        </w:rPr>
        <w:t>ASIGNARLE BITS (con enmascaramiento), para la implementación</w:t>
      </w:r>
      <w:r w:rsidR="00D61454">
        <w:t>.</w:t>
      </w:r>
    </w:p>
    <w:p w14:paraId="7833700E" w14:textId="191FD127" w:rsidR="002E2316" w:rsidRDefault="002E2316" w:rsidP="002E2316">
      <w:pPr>
        <w:pStyle w:val="ListParagraph"/>
        <w:numPr>
          <w:ilvl w:val="0"/>
          <w:numId w:val="1"/>
        </w:numPr>
      </w:pPr>
      <w:r>
        <w:t xml:space="preserve">El </w:t>
      </w:r>
      <w:r w:rsidR="00790CB9" w:rsidRPr="00790CB9">
        <w:t>offset</w:t>
      </w:r>
      <w:r w:rsidR="00790CB9">
        <w:t xml:space="preserve"> </w:t>
      </w:r>
      <w:r w:rsidR="00334B20">
        <w:t>correspondiente a cada 2nd-rayo del</w:t>
      </w:r>
      <w:r w:rsidR="00790CB9">
        <w:t xml:space="preserve"> </w:t>
      </w:r>
      <w:r w:rsidR="00334B20" w:rsidRPr="00790CB9">
        <w:rPr>
          <w:i/>
          <w:iCs/>
        </w:rPr>
        <w:t>AZBLK</w:t>
      </w:r>
      <w:r w:rsidR="00334B20">
        <w:t xml:space="preserve">, ver variable </w:t>
      </w:r>
      <w:proofErr w:type="spellStart"/>
      <w:r w:rsidR="00334B20">
        <w:t>AZBLK_offset</w:t>
      </w:r>
      <w:proofErr w:type="spellEnd"/>
      <w:r w:rsidR="00334B20">
        <w:t xml:space="preserve">, </w:t>
      </w:r>
      <w:r>
        <w:t>es mayor</w:t>
      </w:r>
      <w:r w:rsidR="00334B20">
        <w:t xml:space="preserve"> que el ángulo entre azimuts, 0.3516°. Esto implica que el azimut más cercano a la vertical sería el 1023 y no el 1.</w:t>
      </w:r>
    </w:p>
    <w:p w14:paraId="7A7334A3" w14:textId="19A41B1D" w:rsidR="00307A8B" w:rsidRDefault="00334B20" w:rsidP="002E2316">
      <w:pPr>
        <w:pStyle w:val="ListParagraph"/>
        <w:numPr>
          <w:ilvl w:val="0"/>
          <w:numId w:val="1"/>
        </w:numPr>
      </w:pPr>
      <w:r>
        <w:t>En la reunión con César de la sem6, me recomendó a</w:t>
      </w:r>
      <w:r w:rsidR="00307A8B">
        <w:t xml:space="preserve">ñadir este tipo de imágenes </w:t>
      </w:r>
      <w:r>
        <w:t>que expliquen como he formado los triángulos pívots y definido las zonas. Para el capítulo 3 de metodología.</w:t>
      </w:r>
    </w:p>
    <w:p w14:paraId="3D4B5A8C" w14:textId="7645E4DB" w:rsidR="002E2316" w:rsidRDefault="00307A8B" w:rsidP="00307A8B">
      <w:pPr>
        <w:jc w:val="center"/>
      </w:pPr>
      <w:r>
        <w:rPr>
          <w:noProof/>
        </w:rPr>
        <w:drawing>
          <wp:inline distT="0" distB="0" distL="0" distR="0" wp14:anchorId="5BA044D7" wp14:editId="75F0660A">
            <wp:extent cx="4410075" cy="2470773"/>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8516" cy="2475502"/>
                    </a:xfrm>
                    <a:prstGeom prst="rect">
                      <a:avLst/>
                    </a:prstGeom>
                    <a:noFill/>
                    <a:ln>
                      <a:noFill/>
                    </a:ln>
                  </pic:spPr>
                </pic:pic>
              </a:graphicData>
            </a:graphic>
          </wp:inline>
        </w:drawing>
      </w:r>
    </w:p>
    <w:p w14:paraId="67644D09" w14:textId="592E83C5" w:rsidR="00334B20" w:rsidRPr="00334B20" w:rsidRDefault="00307A8B" w:rsidP="00334B20">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29</w:t>
      </w:r>
      <w:r w:rsidR="00582B12">
        <w:rPr>
          <w:noProof/>
        </w:rPr>
        <w:fldChar w:fldCharType="end"/>
      </w:r>
    </w:p>
    <w:p w14:paraId="3EB11B44" w14:textId="732729CC" w:rsidR="002B59DE" w:rsidRDefault="002B59DE" w:rsidP="002B59DE">
      <w:pPr>
        <w:pStyle w:val="Heading3"/>
      </w:pPr>
      <w:bookmarkStart w:id="44" w:name="_Toc86323239"/>
      <w:r>
        <w:t xml:space="preserve">Segundo llenado, zona media </w:t>
      </w:r>
      <w:r>
        <w:rPr>
          <w:i/>
          <w:iCs/>
        </w:rPr>
        <w:t>Donut</w:t>
      </w:r>
      <w:r>
        <w:t xml:space="preserve"> 1 y </w:t>
      </w:r>
      <w:r>
        <w:rPr>
          <w:i/>
          <w:iCs/>
        </w:rPr>
        <w:t>Donut</w:t>
      </w:r>
      <w:r>
        <w:t xml:space="preserve"> 2</w:t>
      </w:r>
      <w:r w:rsidR="007A322F">
        <w:t xml:space="preserve"> (</w:t>
      </w:r>
      <w:proofErr w:type="spellStart"/>
      <w:r w:rsidR="007A322F">
        <w:t>sem</w:t>
      </w:r>
      <w:proofErr w:type="spellEnd"/>
      <w:r w:rsidR="007A322F">
        <w:t xml:space="preserve"> 7)</w:t>
      </w:r>
      <w:bookmarkEnd w:id="44"/>
    </w:p>
    <w:p w14:paraId="407B61A8" w14:textId="0F5C9B48" w:rsidR="00AB57ED" w:rsidRPr="00AB57ED" w:rsidRDefault="00AB57ED" w:rsidP="00AB57ED">
      <w:r>
        <w:t xml:space="preserve">El resultado del proceso anterior se puede ver en la </w:t>
      </w:r>
      <w:r>
        <w:fldChar w:fldCharType="begin"/>
      </w:r>
      <w:r>
        <w:instrText xml:space="preserve"> REF _Ref84933193 \h </w:instrText>
      </w:r>
      <w:r>
        <w:fldChar w:fldCharType="separate"/>
      </w:r>
      <w:r w:rsidR="00CF2ADB">
        <w:t xml:space="preserve">Figura </w:t>
      </w:r>
      <w:r w:rsidR="00CF2ADB">
        <w:rPr>
          <w:noProof/>
        </w:rPr>
        <w:t>30</w:t>
      </w:r>
      <w:r>
        <w:fldChar w:fldCharType="end"/>
      </w:r>
      <w:r>
        <w:t>. El siguiente paso es unir la zona central de la esfera.</w:t>
      </w:r>
    </w:p>
    <w:p w14:paraId="51DA11DF" w14:textId="392B463E" w:rsidR="002B59DE" w:rsidRDefault="00583246" w:rsidP="00AB57ED">
      <w:pPr>
        <w:jc w:val="center"/>
      </w:pPr>
      <w:r>
        <w:rPr>
          <w:noProof/>
        </w:rPr>
        <w:drawing>
          <wp:inline distT="0" distB="0" distL="0" distR="0" wp14:anchorId="1B336BEA" wp14:editId="52948478">
            <wp:extent cx="3281922" cy="2133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7901" cy="2143988"/>
                    </a:xfrm>
                    <a:prstGeom prst="rect">
                      <a:avLst/>
                    </a:prstGeom>
                  </pic:spPr>
                </pic:pic>
              </a:graphicData>
            </a:graphic>
          </wp:inline>
        </w:drawing>
      </w:r>
    </w:p>
    <w:p w14:paraId="4C3294C2" w14:textId="47A30129" w:rsidR="00AB57ED" w:rsidRDefault="00AB57ED" w:rsidP="00AB57ED">
      <w:pPr>
        <w:pStyle w:val="Caption"/>
      </w:pPr>
      <w:bookmarkStart w:id="45" w:name="_Ref84933193"/>
      <w:r>
        <w:t xml:space="preserve">Figura </w:t>
      </w:r>
      <w:r w:rsidR="00582B12">
        <w:fldChar w:fldCharType="begin"/>
      </w:r>
      <w:r w:rsidR="00582B12">
        <w:instrText xml:space="preserve"> SEQ Figura \* ARABIC </w:instrText>
      </w:r>
      <w:r w:rsidR="00582B12">
        <w:fldChar w:fldCharType="separate"/>
      </w:r>
      <w:r w:rsidR="00471248">
        <w:rPr>
          <w:noProof/>
        </w:rPr>
        <w:t>30</w:t>
      </w:r>
      <w:r w:rsidR="00582B12">
        <w:rPr>
          <w:noProof/>
        </w:rPr>
        <w:fldChar w:fldCharType="end"/>
      </w:r>
      <w:bookmarkEnd w:id="45"/>
    </w:p>
    <w:p w14:paraId="346D01AF" w14:textId="079A970F" w:rsidR="00307A8B" w:rsidRDefault="00334B20" w:rsidP="00AB57ED">
      <w:pPr>
        <w:jc w:val="center"/>
      </w:pPr>
      <w:r>
        <w:rPr>
          <w:noProof/>
        </w:rPr>
        <w:lastRenderedPageBreak/>
        <w:drawing>
          <wp:inline distT="0" distB="0" distL="0" distR="0" wp14:anchorId="4C53DFA7" wp14:editId="06C32622">
            <wp:extent cx="5373115" cy="7677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74696" cy="7679409"/>
                    </a:xfrm>
                    <a:prstGeom prst="rect">
                      <a:avLst/>
                    </a:prstGeom>
                    <a:noFill/>
                    <a:ln>
                      <a:noFill/>
                    </a:ln>
                  </pic:spPr>
                </pic:pic>
              </a:graphicData>
            </a:graphic>
          </wp:inline>
        </w:drawing>
      </w:r>
    </w:p>
    <w:p w14:paraId="50A1D079" w14:textId="4BCDCFA3" w:rsidR="00AB57ED" w:rsidRDefault="00AB57ED" w:rsidP="00AB57ED">
      <w:pPr>
        <w:pStyle w:val="Caption"/>
      </w:pPr>
      <w:bookmarkStart w:id="46" w:name="_Ref84933567"/>
      <w:r>
        <w:t xml:space="preserve">Figura </w:t>
      </w:r>
      <w:r w:rsidR="00582B12">
        <w:fldChar w:fldCharType="begin"/>
      </w:r>
      <w:r w:rsidR="00582B12">
        <w:instrText xml:space="preserve"> SEQ Figura \* ARABIC </w:instrText>
      </w:r>
      <w:r w:rsidR="00582B12">
        <w:fldChar w:fldCharType="separate"/>
      </w:r>
      <w:r w:rsidR="00471248">
        <w:rPr>
          <w:noProof/>
        </w:rPr>
        <w:t>31</w:t>
      </w:r>
      <w:r w:rsidR="00582B12">
        <w:rPr>
          <w:noProof/>
        </w:rPr>
        <w:fldChar w:fldCharType="end"/>
      </w:r>
      <w:bookmarkEnd w:id="46"/>
    </w:p>
    <w:p w14:paraId="6C55DC8F" w14:textId="0DAA886E" w:rsidR="00DE76F5" w:rsidRDefault="00DE76F5" w:rsidP="00DE76F5">
      <w:r>
        <w:lastRenderedPageBreak/>
        <w:t xml:space="preserve">La particularidad de esta zona es que se parece a la </w:t>
      </w:r>
      <w:r>
        <w:rPr>
          <w:b/>
          <w:bCs/>
        </w:rPr>
        <w:t xml:space="preserve">zona de triángulos </w:t>
      </w:r>
      <w:r w:rsidRPr="00DE76F5">
        <w:t>rectángulos</w:t>
      </w:r>
      <w:r>
        <w:t xml:space="preserve">, es decir, se </w:t>
      </w:r>
      <w:r w:rsidRPr="00DE76F5">
        <w:t>puede</w:t>
      </w:r>
      <w:r>
        <w:t xml:space="preserve"> continuar generando triángulos utilizando como inicio los vértices 2 y 3 del último triángulo pívot. La generación de triángulo se detendría en el momento que la curva </w:t>
      </w:r>
      <w:r>
        <w:rPr>
          <w:b/>
          <w:bCs/>
        </w:rPr>
        <w:t>L1</w:t>
      </w:r>
      <w:r>
        <w:t xml:space="preserve"> presente un punto en [0 0 0], en la </w:t>
      </w:r>
      <w:r>
        <w:fldChar w:fldCharType="begin"/>
      </w:r>
      <w:r>
        <w:instrText xml:space="preserve"> REF _Ref84933567 \h </w:instrText>
      </w:r>
      <w:r>
        <w:fldChar w:fldCharType="separate"/>
      </w:r>
      <w:r w:rsidR="00CF2ADB">
        <w:t xml:space="preserve">Figura </w:t>
      </w:r>
      <w:r w:rsidR="00CF2ADB">
        <w:rPr>
          <w:noProof/>
        </w:rPr>
        <w:t>31</w:t>
      </w:r>
      <w:r>
        <w:fldChar w:fldCharType="end"/>
      </w:r>
      <w:r>
        <w:t xml:space="preserve">, al inicio, se observa lo explicado. </w:t>
      </w:r>
      <w:r w:rsidR="006847C2">
        <w:t>El resultado se muestra en la siguiente figura.</w:t>
      </w:r>
    </w:p>
    <w:p w14:paraId="068F8731" w14:textId="2FAA60A4" w:rsidR="006847C2" w:rsidRDefault="006847C2" w:rsidP="006847C2">
      <w:pPr>
        <w:jc w:val="center"/>
      </w:pPr>
      <w:r>
        <w:rPr>
          <w:noProof/>
        </w:rPr>
        <w:drawing>
          <wp:inline distT="0" distB="0" distL="0" distR="0" wp14:anchorId="71304873" wp14:editId="35353118">
            <wp:extent cx="3686175" cy="209749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5049" cy="2102546"/>
                    </a:xfrm>
                    <a:prstGeom prst="rect">
                      <a:avLst/>
                    </a:prstGeom>
                  </pic:spPr>
                </pic:pic>
              </a:graphicData>
            </a:graphic>
          </wp:inline>
        </w:drawing>
      </w:r>
    </w:p>
    <w:p w14:paraId="364A5104" w14:textId="28F48424" w:rsidR="006847C2" w:rsidRPr="00DE76F5" w:rsidRDefault="006847C2" w:rsidP="006847C2">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32</w:t>
      </w:r>
      <w:r w:rsidR="00582B12">
        <w:rPr>
          <w:noProof/>
        </w:rPr>
        <w:fldChar w:fldCharType="end"/>
      </w:r>
    </w:p>
    <w:p w14:paraId="5370089D" w14:textId="7D181B71" w:rsidR="006847C2" w:rsidRDefault="007A322F" w:rsidP="006847C2">
      <w:pPr>
        <w:pStyle w:val="Heading3"/>
      </w:pPr>
      <w:bookmarkStart w:id="47" w:name="_Toc86323240"/>
      <w:r>
        <w:t xml:space="preserve">Tercer llenado, zona superior </w:t>
      </w:r>
      <w:r>
        <w:rPr>
          <w:i/>
          <w:iCs/>
        </w:rPr>
        <w:t>Donut 1</w:t>
      </w:r>
      <w:r>
        <w:t xml:space="preserve"> y </w:t>
      </w:r>
      <w:r>
        <w:rPr>
          <w:i/>
          <w:iCs/>
        </w:rPr>
        <w:t xml:space="preserve">Donut </w:t>
      </w:r>
      <w:r>
        <w:t>2 (sem7)</w:t>
      </w:r>
      <w:bookmarkEnd w:id="47"/>
    </w:p>
    <w:p w14:paraId="05A64019" w14:textId="47D2C212" w:rsidR="006847C2" w:rsidRPr="00F235B5" w:rsidRDefault="00F235B5" w:rsidP="007A322F">
      <w:r>
        <w:t xml:space="preserve">Análogamente a la triangulación de la zona inferior. </w:t>
      </w:r>
      <w:r w:rsidR="006847C2">
        <w:t xml:space="preserve">Del último triángulo obtenido del proceso anterior podemos usar </w:t>
      </w:r>
      <w:r>
        <w:t>uno de los</w:t>
      </w:r>
      <w:r w:rsidR="006847C2">
        <w:t xml:space="preserve"> vértice</w:t>
      </w:r>
      <w:r>
        <w:t>s</w:t>
      </w:r>
      <w:r w:rsidR="006847C2">
        <w:t xml:space="preserve"> para hallar </w:t>
      </w:r>
      <w:r>
        <w:t xml:space="preserve">el punto de intersección con la </w:t>
      </w:r>
      <w:r>
        <w:rPr>
          <w:i/>
          <w:iCs/>
        </w:rPr>
        <w:t>Donut__k-1</w:t>
      </w:r>
      <w:r>
        <w:t xml:space="preserve"> y así ir generando los triángulos pívots. Luego el proceso es similar al explicado a dos secciones previas, pero con variación al definir la </w:t>
      </w:r>
      <w:r w:rsidRPr="00F235B5">
        <w:rPr>
          <w:b/>
          <w:bCs/>
        </w:rPr>
        <w:t>curva L1</w:t>
      </w:r>
      <w:r>
        <w:t xml:space="preserve">. En la  </w:t>
      </w:r>
      <w:r>
        <w:fldChar w:fldCharType="begin"/>
      </w:r>
      <w:r>
        <w:instrText xml:space="preserve"> REF _Ref84933567 \h </w:instrText>
      </w:r>
      <w:r>
        <w:fldChar w:fldCharType="separate"/>
      </w:r>
      <w:r w:rsidR="00CF2ADB">
        <w:t xml:space="preserve">Figura </w:t>
      </w:r>
      <w:r w:rsidR="00CF2ADB">
        <w:rPr>
          <w:noProof/>
        </w:rPr>
        <w:t>31</w:t>
      </w:r>
      <w:r>
        <w:fldChar w:fldCharType="end"/>
      </w:r>
      <w:r>
        <w:t xml:space="preserve">, en la mitad, y la </w:t>
      </w:r>
      <w:r>
        <w:fldChar w:fldCharType="begin"/>
      </w:r>
      <w:r>
        <w:instrText xml:space="preserve"> REF _Ref84934124 \h </w:instrText>
      </w:r>
      <w:r>
        <w:fldChar w:fldCharType="separate"/>
      </w:r>
      <w:r w:rsidR="00CF2ADB">
        <w:t xml:space="preserve">Figura </w:t>
      </w:r>
      <w:r w:rsidR="00CF2ADB">
        <w:rPr>
          <w:noProof/>
        </w:rPr>
        <w:t>33</w:t>
      </w:r>
      <w:r>
        <w:fldChar w:fldCharType="end"/>
      </w:r>
      <w:r>
        <w:t xml:space="preserve"> se puede observar que la curva que contiene los denominados puntos libres es la curva vertical. E</w:t>
      </w:r>
      <w:r w:rsidR="00EB763B">
        <w:t xml:space="preserve">n esencia, es casi similar, solo cambian el orden de los vértices ya que es una vista distinta. De igual manera, se cumple que la </w:t>
      </w:r>
      <w:r w:rsidR="00EB763B" w:rsidRPr="00EB763B">
        <w:rPr>
          <w:b/>
          <w:bCs/>
        </w:rPr>
        <w:t>curva L1</w:t>
      </w:r>
      <w:r w:rsidR="00EB763B">
        <w:t xml:space="preserve"> tiene más puntos libres que </w:t>
      </w:r>
      <w:r w:rsidR="00EB763B">
        <w:rPr>
          <w:b/>
          <w:bCs/>
        </w:rPr>
        <w:t>curva L</w:t>
      </w:r>
      <w:r w:rsidR="00EB763B" w:rsidRPr="00EB763B">
        <w:rPr>
          <w:b/>
          <w:bCs/>
        </w:rPr>
        <w:t>2</w:t>
      </w:r>
    </w:p>
    <w:p w14:paraId="2D847CA1" w14:textId="61EE4853" w:rsidR="003066FF" w:rsidRDefault="003066FF" w:rsidP="00EB763B">
      <w:pPr>
        <w:jc w:val="center"/>
      </w:pPr>
      <w:r>
        <w:rPr>
          <w:noProof/>
        </w:rPr>
        <w:drawing>
          <wp:inline distT="0" distB="0" distL="0" distR="0" wp14:anchorId="3E577734" wp14:editId="3E18D3E8">
            <wp:extent cx="2743200" cy="263036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5537" cy="2642196"/>
                    </a:xfrm>
                    <a:prstGeom prst="rect">
                      <a:avLst/>
                    </a:prstGeom>
                    <a:noFill/>
                    <a:ln>
                      <a:noFill/>
                    </a:ln>
                  </pic:spPr>
                </pic:pic>
              </a:graphicData>
            </a:graphic>
          </wp:inline>
        </w:drawing>
      </w:r>
    </w:p>
    <w:p w14:paraId="0D5981BB" w14:textId="11131640" w:rsidR="00F235B5" w:rsidRDefault="00F235B5" w:rsidP="00F235B5">
      <w:pPr>
        <w:pStyle w:val="Caption"/>
      </w:pPr>
      <w:bookmarkStart w:id="48" w:name="_Ref84934124"/>
      <w:r>
        <w:t xml:space="preserve">Figura </w:t>
      </w:r>
      <w:r w:rsidR="00582B12">
        <w:fldChar w:fldCharType="begin"/>
      </w:r>
      <w:r w:rsidR="00582B12">
        <w:instrText xml:space="preserve"> SEQ Figura \* ARABIC </w:instrText>
      </w:r>
      <w:r w:rsidR="00582B12">
        <w:fldChar w:fldCharType="separate"/>
      </w:r>
      <w:r w:rsidR="00471248">
        <w:rPr>
          <w:noProof/>
        </w:rPr>
        <w:t>33</w:t>
      </w:r>
      <w:r w:rsidR="00582B12">
        <w:rPr>
          <w:noProof/>
        </w:rPr>
        <w:fldChar w:fldCharType="end"/>
      </w:r>
      <w:bookmarkEnd w:id="48"/>
    </w:p>
    <w:p w14:paraId="610823B8" w14:textId="1BB37861" w:rsidR="00583246" w:rsidRDefault="00EB763B" w:rsidP="00EB763B">
      <w:pPr>
        <w:pStyle w:val="Heading4"/>
      </w:pPr>
      <w:bookmarkStart w:id="49" w:name="_Toc86323241"/>
      <w:r>
        <w:lastRenderedPageBreak/>
        <w:t>Consideraciones</w:t>
      </w:r>
      <w:bookmarkEnd w:id="49"/>
    </w:p>
    <w:p w14:paraId="4F1DE858" w14:textId="1A1A1A1E" w:rsidR="00EB763B" w:rsidRDefault="00EB763B" w:rsidP="00EB763B">
      <w:pPr>
        <w:pStyle w:val="ListParagraph"/>
        <w:numPr>
          <w:ilvl w:val="0"/>
          <w:numId w:val="1"/>
        </w:numPr>
      </w:pPr>
      <w:r>
        <w:t>A diferencia de la zona inferior, la zona de rectángulos se forma con los vértices 2 y 3. En la zona inferior eran los vértices 1 y 3.</w:t>
      </w:r>
    </w:p>
    <w:p w14:paraId="7668BB60" w14:textId="7E7638ED" w:rsidR="00EB763B" w:rsidRDefault="00EB763B" w:rsidP="00EB763B">
      <w:pPr>
        <w:pStyle w:val="ListParagraph"/>
        <w:numPr>
          <w:ilvl w:val="0"/>
          <w:numId w:val="1"/>
        </w:numPr>
      </w:pPr>
      <w:r>
        <w:t xml:space="preserve">Similar a la zona inferior, los puntos libres de la </w:t>
      </w:r>
      <w:r>
        <w:rPr>
          <w:i/>
          <w:iCs/>
        </w:rPr>
        <w:t>Donut_k-1</w:t>
      </w:r>
      <w:r>
        <w:t xml:space="preserve"> resultaron ser mayor que los de la </w:t>
      </w:r>
      <w:r>
        <w:rPr>
          <w:i/>
          <w:iCs/>
        </w:rPr>
        <w:t>Donut_k</w:t>
      </w:r>
      <w:r>
        <w:t xml:space="preserve">. </w:t>
      </w:r>
      <w:r>
        <w:rPr>
          <w:b/>
          <w:bCs/>
        </w:rPr>
        <w:t>Tener en cuenta esta “casualidad”</w:t>
      </w:r>
    </w:p>
    <w:p w14:paraId="2E761158" w14:textId="16F5DC1C" w:rsidR="007A322F" w:rsidRDefault="00EB763B" w:rsidP="00CF2ADB">
      <w:r>
        <w:t>El resultado final se muestr</w:t>
      </w:r>
      <w:r w:rsidR="00CF2ADB">
        <w:t xml:space="preserve">a en la siguiente figura </w:t>
      </w:r>
      <w:r w:rsidR="00CF2ADB">
        <w:fldChar w:fldCharType="begin"/>
      </w:r>
      <w:r w:rsidR="00CF2ADB">
        <w:instrText xml:space="preserve"> REF _Ref84934665 \h </w:instrText>
      </w:r>
      <w:r w:rsidR="00CF2ADB">
        <w:fldChar w:fldCharType="separate"/>
      </w:r>
      <w:proofErr w:type="spellStart"/>
      <w:r w:rsidR="00CF2ADB">
        <w:t>Figura</w:t>
      </w:r>
      <w:proofErr w:type="spellEnd"/>
      <w:r w:rsidR="00CF2ADB">
        <w:t xml:space="preserve"> </w:t>
      </w:r>
      <w:r w:rsidR="00CF2ADB">
        <w:rPr>
          <w:noProof/>
        </w:rPr>
        <w:t>34</w:t>
      </w:r>
      <w:r w:rsidR="00CF2ADB">
        <w:fldChar w:fldCharType="end"/>
      </w:r>
      <w:r w:rsidR="00CF2ADB">
        <w:t>. Los tiempos siguen siendo acordes, y esperamos que se pueda optimizar mucho más este algoritmo.</w:t>
      </w:r>
    </w:p>
    <w:p w14:paraId="3A867956" w14:textId="4478B83B" w:rsidR="00583246" w:rsidRDefault="00583246" w:rsidP="00252155">
      <w:pPr>
        <w:jc w:val="center"/>
      </w:pPr>
      <w:r>
        <w:rPr>
          <w:noProof/>
        </w:rPr>
        <w:drawing>
          <wp:inline distT="0" distB="0" distL="0" distR="0" wp14:anchorId="68537375" wp14:editId="23227E12">
            <wp:extent cx="4810125" cy="31466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16344" cy="3150691"/>
                    </a:xfrm>
                    <a:prstGeom prst="rect">
                      <a:avLst/>
                    </a:prstGeom>
                  </pic:spPr>
                </pic:pic>
              </a:graphicData>
            </a:graphic>
          </wp:inline>
        </w:drawing>
      </w:r>
    </w:p>
    <w:p w14:paraId="6640799C" w14:textId="1EBA6226" w:rsidR="00CF2ADB" w:rsidRDefault="00CF2ADB" w:rsidP="00CF2ADB">
      <w:pPr>
        <w:pStyle w:val="Caption"/>
      </w:pPr>
      <w:bookmarkStart w:id="50" w:name="_Ref84934665"/>
      <w:r>
        <w:t xml:space="preserve">Figura </w:t>
      </w:r>
      <w:r w:rsidR="00582B12">
        <w:fldChar w:fldCharType="begin"/>
      </w:r>
      <w:r w:rsidR="00582B12">
        <w:instrText xml:space="preserve"> SEQ Figura \* ARABIC </w:instrText>
      </w:r>
      <w:r w:rsidR="00582B12">
        <w:fldChar w:fldCharType="separate"/>
      </w:r>
      <w:r w:rsidR="00471248">
        <w:rPr>
          <w:noProof/>
        </w:rPr>
        <w:t>34</w:t>
      </w:r>
      <w:r w:rsidR="00582B12">
        <w:rPr>
          <w:noProof/>
        </w:rPr>
        <w:fldChar w:fldCharType="end"/>
      </w:r>
      <w:bookmarkEnd w:id="50"/>
    </w:p>
    <w:p w14:paraId="01CE0984" w14:textId="40EA6C00" w:rsidR="00583246" w:rsidRDefault="00583246" w:rsidP="00CF2ADB">
      <w:pPr>
        <w:pStyle w:val="Heading3"/>
      </w:pPr>
      <w:bookmarkStart w:id="51" w:name="_Toc86323242"/>
      <w:r>
        <w:t>Consideraciones</w:t>
      </w:r>
      <w:bookmarkEnd w:id="51"/>
    </w:p>
    <w:p w14:paraId="7C3E06BD" w14:textId="1DDAD3E7" w:rsidR="00583246" w:rsidRDefault="00583246" w:rsidP="00583246">
      <w:pPr>
        <w:pStyle w:val="ListParagraph"/>
        <w:numPr>
          <w:ilvl w:val="0"/>
          <w:numId w:val="1"/>
        </w:numPr>
      </w:pPr>
      <w:r>
        <w:t>Establecer un vector que contenga solo los triángulos p</w:t>
      </w:r>
      <w:r w:rsidR="00CF2ADB">
        <w:t>í</w:t>
      </w:r>
      <w:r>
        <w:t>vot</w:t>
      </w:r>
    </w:p>
    <w:p w14:paraId="3537420E" w14:textId="6F000C8C" w:rsidR="00583246" w:rsidRDefault="00CF2ADB" w:rsidP="00583246">
      <w:pPr>
        <w:pStyle w:val="ListParagraph"/>
        <w:numPr>
          <w:ilvl w:val="0"/>
          <w:numId w:val="1"/>
        </w:numPr>
      </w:pPr>
      <w:r>
        <w:t>Se recomienda ir analizando que estructuras del código pueden paralelizarse</w:t>
      </w:r>
    </w:p>
    <w:p w14:paraId="6FEE4992" w14:textId="4C72197A" w:rsidR="00CF2ADB" w:rsidRDefault="00CF2ADB" w:rsidP="00583246">
      <w:pPr>
        <w:pStyle w:val="ListParagraph"/>
        <w:numPr>
          <w:ilvl w:val="0"/>
          <w:numId w:val="1"/>
        </w:numPr>
      </w:pPr>
      <w:r>
        <w:t>Para las siguiente</w:t>
      </w:r>
      <w:r w:rsidR="00252155">
        <w:t>s</w:t>
      </w:r>
      <w:r>
        <w:t xml:space="preserve"> uniones, utilizar una matriz de transformación para seguir usando las fórmulas obtenidas en la </w:t>
      </w:r>
      <w:r>
        <w:fldChar w:fldCharType="begin"/>
      </w:r>
      <w:r>
        <w:instrText xml:space="preserve"> REF _Ref84934821 \h </w:instrText>
      </w:r>
      <w:r>
        <w:fldChar w:fldCharType="separate"/>
      </w:r>
      <w:r>
        <w:t xml:space="preserve">Figura </w:t>
      </w:r>
      <w:r>
        <w:rPr>
          <w:noProof/>
        </w:rPr>
        <w:t>28</w:t>
      </w:r>
      <w:r>
        <w:fldChar w:fldCharType="end"/>
      </w:r>
    </w:p>
    <w:p w14:paraId="0724D853" w14:textId="66A0F808" w:rsidR="00F578E0" w:rsidRDefault="00834D0C" w:rsidP="00834D0C">
      <w:pPr>
        <w:pStyle w:val="Heading2"/>
      </w:pPr>
      <w:bookmarkStart w:id="52" w:name="_Toc86323243"/>
      <w:r>
        <w:t xml:space="preserve">Triangulación. </w:t>
      </w:r>
      <w:r w:rsidR="00F578E0">
        <w:t xml:space="preserve">Sexta </w:t>
      </w:r>
      <w:r>
        <w:t>versión: test_v6</w:t>
      </w:r>
      <w:bookmarkEnd w:id="52"/>
    </w:p>
    <w:p w14:paraId="485831DC" w14:textId="54098527" w:rsidR="00CB2169" w:rsidRPr="00CB2169" w:rsidRDefault="00CB2169" w:rsidP="00CB2169">
      <w:r>
        <w:t xml:space="preserve">En la previa sección se estableció las fórmulas que permitían hallar los vértices de los triángulos pívots. Para obtener tales vértices, solo es necesario el punto mas cercano a conectar y que este punto este en un sistema de referencia donde la </w:t>
      </w:r>
      <w:r>
        <w:rPr>
          <w:i/>
          <w:iCs/>
        </w:rPr>
        <w:t>Donut</w:t>
      </w:r>
      <w:r>
        <w:t xml:space="preserve"> previa sea la referencia. Para ello, se multiplica el punto por la inversa de la matriz de rotación, rotación inversa, y se puede utilizar la función sin problemas. La función se llama: </w:t>
      </w:r>
      <w:proofErr w:type="spellStart"/>
      <w:r>
        <w:rPr>
          <w:b/>
          <w:bCs/>
        </w:rPr>
        <w:t>get_azimuth_</w:t>
      </w:r>
      <w:proofErr w:type="gramStart"/>
      <w:r>
        <w:rPr>
          <w:b/>
          <w:bCs/>
        </w:rPr>
        <w:t>vex</w:t>
      </w:r>
      <w:proofErr w:type="spellEnd"/>
      <w:r>
        <w:rPr>
          <w:b/>
          <w:bCs/>
        </w:rPr>
        <w:t>(</w:t>
      </w:r>
      <w:proofErr w:type="gramEnd"/>
      <w:r>
        <w:rPr>
          <w:b/>
          <w:bCs/>
        </w:rPr>
        <w:t>)</w:t>
      </w:r>
    </w:p>
    <w:p w14:paraId="50482E2B" w14:textId="71D7FD68" w:rsidR="00252155" w:rsidRPr="00E55E5F" w:rsidRDefault="00E55E5F" w:rsidP="00E55E5F">
      <w:pPr>
        <w:pStyle w:val="Heading3"/>
      </w:pPr>
      <w:bookmarkStart w:id="53" w:name="_Toc86323244"/>
      <w:r>
        <w:t xml:space="preserve">Unión entre Donut3 </w:t>
      </w:r>
      <w:r w:rsidRPr="00E55E5F">
        <w:t>y</w:t>
      </w:r>
      <w:r>
        <w:t xml:space="preserve"> Donut2</w:t>
      </w:r>
      <w:r w:rsidR="00B53C9A">
        <w:t xml:space="preserve"> (línea 320)</w:t>
      </w:r>
      <w:bookmarkEnd w:id="53"/>
    </w:p>
    <w:p w14:paraId="6DCF8108" w14:textId="530F7D41" w:rsidR="00C251F9" w:rsidRPr="00CF7988" w:rsidRDefault="00E55E5F" w:rsidP="00F578E0">
      <w:r>
        <w:t>A diferencia del proceso anterior</w:t>
      </w:r>
      <w:r w:rsidR="00CF4716">
        <w:t>,</w:t>
      </w:r>
      <w:r w:rsidR="00C51FD3">
        <w:t xml:space="preserve"> existe una zona donde se tiene que realizar un nuevo análisis y establecer un patrón de unión</w:t>
      </w:r>
      <w:r w:rsidR="00CF7988">
        <w:t xml:space="preserve">, ya que los triángulos pívots pertenecen tanto a la </w:t>
      </w:r>
      <w:r w:rsidR="00CF7988">
        <w:rPr>
          <w:i/>
          <w:iCs/>
        </w:rPr>
        <w:t xml:space="preserve">Donut </w:t>
      </w:r>
      <w:r w:rsidR="00CF7988">
        <w:t xml:space="preserve">previa y a la </w:t>
      </w:r>
      <w:r w:rsidR="00CF7988">
        <w:rPr>
          <w:i/>
          <w:iCs/>
        </w:rPr>
        <w:t>Donut</w:t>
      </w:r>
      <w:r w:rsidR="00CF7988">
        <w:t xml:space="preserve"> referencial. Otro detalle que podemos tener en cuenta es que, el vértice del primer triángulo pívot que </w:t>
      </w:r>
      <w:r w:rsidR="00CF7988">
        <w:lastRenderedPageBreak/>
        <w:t>estará en la fila 16 será el primer punto distinto de cero. En otras palabras, se mantiene la figura de escalera.</w:t>
      </w:r>
    </w:p>
    <w:p w14:paraId="223256BA" w14:textId="1444F8D0" w:rsidR="00C51FD3" w:rsidRDefault="00A04D1F" w:rsidP="00F578E0">
      <w:r>
        <w:rPr>
          <w:noProof/>
        </w:rPr>
        <w:drawing>
          <wp:inline distT="0" distB="0" distL="0" distR="0" wp14:anchorId="7D97363E" wp14:editId="52EBE3F6">
            <wp:extent cx="5943600" cy="36118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11880"/>
                    </a:xfrm>
                    <a:prstGeom prst="rect">
                      <a:avLst/>
                    </a:prstGeom>
                  </pic:spPr>
                </pic:pic>
              </a:graphicData>
            </a:graphic>
          </wp:inline>
        </w:drawing>
      </w:r>
    </w:p>
    <w:p w14:paraId="350A0101" w14:textId="1A0C0A68" w:rsidR="00CF7988" w:rsidRDefault="00CF7988" w:rsidP="00CF7988">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35</w:t>
      </w:r>
      <w:r w:rsidR="00582B12">
        <w:rPr>
          <w:noProof/>
        </w:rPr>
        <w:fldChar w:fldCharType="end"/>
      </w:r>
      <w:r>
        <w:t>. Vista desde dentro de la esfera</w:t>
      </w:r>
    </w:p>
    <w:p w14:paraId="37C99E82" w14:textId="7BFACFD6" w:rsidR="00DE4F33" w:rsidRPr="00DE4F33" w:rsidRDefault="00DE4F33" w:rsidP="00CF7988">
      <w:r>
        <w:t xml:space="preserve">En el caso de establecer los triángulos pívot, se usa la misma función de </w:t>
      </w:r>
      <w:proofErr w:type="spellStart"/>
      <w:r>
        <w:rPr>
          <w:b/>
          <w:bCs/>
        </w:rPr>
        <w:t>get_azimuth_</w:t>
      </w:r>
      <w:proofErr w:type="gramStart"/>
      <w:r>
        <w:rPr>
          <w:b/>
          <w:bCs/>
        </w:rPr>
        <w:t>vex</w:t>
      </w:r>
      <w:proofErr w:type="spellEnd"/>
      <w:r>
        <w:rPr>
          <w:b/>
          <w:bCs/>
        </w:rPr>
        <w:t>(</w:t>
      </w:r>
      <w:proofErr w:type="gramEnd"/>
      <w:r>
        <w:rPr>
          <w:b/>
          <w:bCs/>
        </w:rPr>
        <w:t>)</w:t>
      </w:r>
      <w:r>
        <w:t xml:space="preserve"> y luego se verifica si el vértice es nulo o no. Si es nulo, el triángulo pívot tiene vértices que pertenecen a la </w:t>
      </w:r>
      <w:r>
        <w:rPr>
          <w:i/>
          <w:iCs/>
        </w:rPr>
        <w:t>Donut</w:t>
      </w:r>
      <w:r>
        <w:t xml:space="preserve"> referencial y se debe volver a usar la función.</w:t>
      </w:r>
    </w:p>
    <w:p w14:paraId="5F4A9541" w14:textId="10EF94C9" w:rsidR="00CF7988" w:rsidRDefault="00B53C9A" w:rsidP="00CF7988">
      <w:r>
        <w:t xml:space="preserve">Teniendo esto en cuenta, el procedimiento es </w:t>
      </w:r>
      <w:r w:rsidR="002566B1">
        <w:t xml:space="preserve">prácticamente </w:t>
      </w:r>
      <w:r>
        <w:t xml:space="preserve">el mismo: Se hallan los triángulos pívots, se procede a completar los triángulos con un mismo vértice, y, por último, se llena el espacio vacío para el caso de </w:t>
      </w:r>
      <w:r>
        <w:rPr>
          <w:i/>
          <w:iCs/>
        </w:rPr>
        <w:t>Donuts</w:t>
      </w:r>
      <w:r>
        <w:t xml:space="preserve"> adyacentes y </w:t>
      </w:r>
      <w:r>
        <w:rPr>
          <w:i/>
          <w:iCs/>
        </w:rPr>
        <w:t xml:space="preserve">Donut-i </w:t>
      </w:r>
      <w:r w:rsidRPr="00B53C9A">
        <w:t>con</w:t>
      </w:r>
      <w:r>
        <w:rPr>
          <w:i/>
          <w:iCs/>
        </w:rPr>
        <w:t xml:space="preserve"> Donut</w:t>
      </w:r>
      <w:r>
        <w:t xml:space="preserve"> referencial.</w:t>
      </w:r>
    </w:p>
    <w:p w14:paraId="4F948212" w14:textId="5C6245CE" w:rsidR="00DE4F33" w:rsidRDefault="00DE4F33" w:rsidP="00CF7988">
      <w:r>
        <w:t xml:space="preserve">Por otro lado, se creo un nuevo vector: </w:t>
      </w:r>
      <w:proofErr w:type="spellStart"/>
      <w:r>
        <w:rPr>
          <w:b/>
          <w:bCs/>
        </w:rPr>
        <w:t>T_</w:t>
      </w:r>
      <w:r w:rsidRPr="00DE4F33">
        <w:rPr>
          <w:b/>
          <w:bCs/>
        </w:rPr>
        <w:t>tripivot</w:t>
      </w:r>
      <w:proofErr w:type="spellEnd"/>
      <w:r>
        <w:t xml:space="preserve">. Este nuevo vector tiene los vértices de todos los triángulos pívots. </w:t>
      </w:r>
    </w:p>
    <w:p w14:paraId="721BF2B8" w14:textId="25AD77EF" w:rsidR="004649DF" w:rsidRPr="004649DF" w:rsidRDefault="00DE4F33" w:rsidP="00CF7988">
      <w:r>
        <w:t xml:space="preserve">Siguiendo en la </w:t>
      </w:r>
      <w:r w:rsidRPr="00DE4F33">
        <w:rPr>
          <w:b/>
          <w:bCs/>
        </w:rPr>
        <w:t>línea 360</w:t>
      </w:r>
      <w:r>
        <w:t>, se hace el análisis de que l</w:t>
      </w:r>
      <w:r w:rsidR="002566B1">
        <w:t>a cantidad de</w:t>
      </w:r>
      <w:r>
        <w:t xml:space="preserve"> puntos libres de la L2 sean </w:t>
      </w:r>
      <w:r w:rsidR="002566B1">
        <w:t>mayor</w:t>
      </w:r>
      <w:r>
        <w:t xml:space="preserve"> a los de la L1</w:t>
      </w:r>
      <w:r w:rsidR="002566B1">
        <w:t xml:space="preserve">, para realizar el llenado. En esta parte, es necesario identificar la zona que contiene a dos triángulos </w:t>
      </w:r>
      <w:proofErr w:type="spellStart"/>
      <w:r w:rsidR="002566B1">
        <w:t>pivot</w:t>
      </w:r>
      <w:proofErr w:type="spellEnd"/>
      <w:r w:rsidR="002566B1">
        <w:t xml:space="preserve"> de distintas </w:t>
      </w:r>
      <w:r w:rsidR="002566B1">
        <w:rPr>
          <w:i/>
          <w:iCs/>
        </w:rPr>
        <w:t>Donut</w:t>
      </w:r>
      <w:r w:rsidR="002566B1">
        <w:t xml:space="preserve">, para ello, se conoce que los vértices de un triángulo </w:t>
      </w:r>
      <w:r w:rsidR="00CC7D5B">
        <w:t xml:space="preserve">pertenecen a un slot de </w:t>
      </w:r>
      <w:proofErr w:type="spellStart"/>
      <w:r w:rsidR="00CC7D5B" w:rsidRPr="00CC7D5B">
        <w:rPr>
          <w:b/>
          <w:bCs/>
        </w:rPr>
        <w:t>n_points</w:t>
      </w:r>
      <w:proofErr w:type="spellEnd"/>
      <w:r w:rsidR="004649DF">
        <w:rPr>
          <w:b/>
          <w:bCs/>
        </w:rPr>
        <w:t xml:space="preserve"> </w:t>
      </w:r>
      <w:r w:rsidR="004649DF">
        <w:t>(</w:t>
      </w:r>
      <w:r w:rsidR="004649DF">
        <w:rPr>
          <w:i/>
          <w:iCs/>
        </w:rPr>
        <w:t>Donut</w:t>
      </w:r>
      <w:r w:rsidR="004649DF">
        <w:t xml:space="preserve"> referencial)</w:t>
      </w:r>
      <w:r w:rsidR="00CC7D5B">
        <w:t xml:space="preserve">, mientras que el siguiente triángulo pertenecerá a un slot de </w:t>
      </w:r>
      <w:proofErr w:type="spellStart"/>
      <w:r w:rsidR="004649DF">
        <w:rPr>
          <w:b/>
          <w:bCs/>
        </w:rPr>
        <w:t>n_points</w:t>
      </w:r>
      <w:proofErr w:type="spellEnd"/>
      <w:r w:rsidR="004649DF">
        <w:rPr>
          <w:b/>
          <w:bCs/>
        </w:rPr>
        <w:t>*(i-1)</w:t>
      </w:r>
      <w:r w:rsidR="004649DF">
        <w:t xml:space="preserve"> (siendo i el valor de la </w:t>
      </w:r>
      <w:r w:rsidR="004649DF">
        <w:rPr>
          <w:i/>
          <w:iCs/>
        </w:rPr>
        <w:t>Donut</w:t>
      </w:r>
      <w:r w:rsidR="004649DF">
        <w:t xml:space="preserve"> a la que se está realizando la unión, en este caso i=3). Esto se establece en el código por medio de un condicional.</w:t>
      </w:r>
      <w:r w:rsidR="004164CB">
        <w:t xml:space="preserve"> El proceso del </w:t>
      </w:r>
      <w:r w:rsidR="004164CB">
        <w:rPr>
          <w:b/>
          <w:bCs/>
        </w:rPr>
        <w:t xml:space="preserve">llenado </w:t>
      </w:r>
      <w:r w:rsidR="004164CB" w:rsidRPr="004164CB">
        <w:rPr>
          <w:b/>
          <w:bCs/>
        </w:rPr>
        <w:t>inferior</w:t>
      </w:r>
      <w:r w:rsidR="004164CB">
        <w:rPr>
          <w:b/>
          <w:bCs/>
        </w:rPr>
        <w:t xml:space="preserve"> </w:t>
      </w:r>
      <w:r w:rsidR="004164CB">
        <w:t xml:space="preserve">y </w:t>
      </w:r>
      <w:r w:rsidR="004164CB">
        <w:rPr>
          <w:b/>
          <w:bCs/>
        </w:rPr>
        <w:t xml:space="preserve">el llenado medio </w:t>
      </w:r>
      <w:r w:rsidR="004164CB">
        <w:t>es el mismo detallado en la sección anterior.</w:t>
      </w:r>
    </w:p>
    <w:p w14:paraId="7089549E" w14:textId="1782E5D6" w:rsidR="00F84B6E" w:rsidRPr="0032308E" w:rsidRDefault="004164CB" w:rsidP="00F578E0">
      <w:r>
        <w:t xml:space="preserve">A continuación, el </w:t>
      </w:r>
      <w:r>
        <w:rPr>
          <w:b/>
          <w:bCs/>
        </w:rPr>
        <w:t>llenado superior</w:t>
      </w:r>
      <w:r>
        <w:t xml:space="preserve"> </w:t>
      </w:r>
      <w:r w:rsidR="00D86A94" w:rsidRPr="00D86A94">
        <w:rPr>
          <w:b/>
          <w:bCs/>
        </w:rPr>
        <w:t>(línea 441)</w:t>
      </w:r>
      <w:r w:rsidR="00D86A94">
        <w:t xml:space="preserve"> </w:t>
      </w:r>
      <w:r>
        <w:t>tiene particularidades similares al llenado de la zona inferior. Tiene una “zona especial”</w:t>
      </w:r>
      <w:r w:rsidR="0032308E">
        <w:t xml:space="preserve"> y triángulos pívots que pertenecen a distintas </w:t>
      </w:r>
      <w:r w:rsidR="0032308E" w:rsidRPr="0032308E">
        <w:rPr>
          <w:i/>
          <w:iCs/>
        </w:rPr>
        <w:t>Donuts</w:t>
      </w:r>
      <w:r w:rsidR="0032308E">
        <w:t xml:space="preserve">. </w:t>
      </w:r>
      <w:r w:rsidR="00174C82">
        <w:t xml:space="preserve">Guardamos los valores del vector T en </w:t>
      </w:r>
      <w:proofErr w:type="spellStart"/>
      <w:r w:rsidR="00174C82">
        <w:t>tripivot</w:t>
      </w:r>
      <w:proofErr w:type="spellEnd"/>
      <w:r w:rsidR="00174C82">
        <w:t xml:space="preserve"> y </w:t>
      </w:r>
      <w:proofErr w:type="spellStart"/>
      <w:r w:rsidR="00174C82">
        <w:t>trimesh</w:t>
      </w:r>
      <w:proofErr w:type="spellEnd"/>
      <w:r w:rsidR="00174C82">
        <w:t xml:space="preserve"> y lo reseteamos para volver a usarlo.</w:t>
      </w:r>
    </w:p>
    <w:p w14:paraId="3B0D484F" w14:textId="3942B8B7" w:rsidR="00C251F9" w:rsidRDefault="00CA0F14" w:rsidP="00CA0F14">
      <w:pPr>
        <w:jc w:val="center"/>
      </w:pPr>
      <w:r>
        <w:rPr>
          <w:noProof/>
        </w:rPr>
        <w:lastRenderedPageBreak/>
        <w:drawing>
          <wp:inline distT="0" distB="0" distL="0" distR="0" wp14:anchorId="64EAC037" wp14:editId="3AC0713A">
            <wp:extent cx="4352925" cy="502689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851"/>
                    <a:stretch/>
                  </pic:blipFill>
                  <pic:spPr bwMode="auto">
                    <a:xfrm>
                      <a:off x="0" y="0"/>
                      <a:ext cx="4370023" cy="5046640"/>
                    </a:xfrm>
                    <a:prstGeom prst="rect">
                      <a:avLst/>
                    </a:prstGeom>
                    <a:ln>
                      <a:noFill/>
                    </a:ln>
                    <a:extLst>
                      <a:ext uri="{53640926-AAD7-44D8-BBD7-CCE9431645EC}">
                        <a14:shadowObscured xmlns:a14="http://schemas.microsoft.com/office/drawing/2010/main"/>
                      </a:ext>
                    </a:extLst>
                  </pic:spPr>
                </pic:pic>
              </a:graphicData>
            </a:graphic>
          </wp:inline>
        </w:drawing>
      </w:r>
    </w:p>
    <w:p w14:paraId="4FB50F2F" w14:textId="1E0A0121" w:rsidR="00CA0F14" w:rsidRDefault="00CA0F14" w:rsidP="00CA0F14">
      <w:pPr>
        <w:pStyle w:val="Caption"/>
      </w:pPr>
      <w:bookmarkStart w:id="54" w:name="_Ref85797735"/>
      <w:bookmarkStart w:id="55" w:name="_Ref85797711"/>
      <w:r>
        <w:t xml:space="preserve">Figura </w:t>
      </w:r>
      <w:r w:rsidR="00582B12">
        <w:fldChar w:fldCharType="begin"/>
      </w:r>
      <w:r w:rsidR="00582B12">
        <w:instrText xml:space="preserve"> SEQ Figura \* ARABIC </w:instrText>
      </w:r>
      <w:r w:rsidR="00582B12">
        <w:fldChar w:fldCharType="separate"/>
      </w:r>
      <w:r w:rsidR="00471248">
        <w:rPr>
          <w:noProof/>
        </w:rPr>
        <w:t>36</w:t>
      </w:r>
      <w:r w:rsidR="00582B12">
        <w:rPr>
          <w:noProof/>
        </w:rPr>
        <w:fldChar w:fldCharType="end"/>
      </w:r>
      <w:bookmarkEnd w:id="54"/>
      <w:r>
        <w:t>. Vista interior de la esfera</w:t>
      </w:r>
      <w:bookmarkEnd w:id="55"/>
    </w:p>
    <w:p w14:paraId="1F1F3A11" w14:textId="77777777" w:rsidR="00D86AF2" w:rsidRDefault="007047BF" w:rsidP="00CA0F14">
      <w:r>
        <w:t>Obtenemos el tercer vértice</w:t>
      </w:r>
      <w:r w:rsidR="00E91283">
        <w:t>. Y realizamos el mismo procedimiento. Sin embargo, quiero recalcar un adicional en el código en la línea 472. Se analizó con un condicional (</w:t>
      </w:r>
      <w:r w:rsidR="00E91283" w:rsidRPr="00E91283">
        <w:rPr>
          <w:b/>
          <w:bCs/>
        </w:rPr>
        <w:t>línea 472</w:t>
      </w:r>
      <w:r w:rsidR="00E91283">
        <w:t xml:space="preserve">) si el tercer vértice del triángulo pívot estaba en un azimut menor o no. Es decir, si existía un cambio en el sentido de la escalera. En la </w:t>
      </w:r>
      <w:r w:rsidR="00E91283">
        <w:fldChar w:fldCharType="begin"/>
      </w:r>
      <w:r w:rsidR="00E91283">
        <w:instrText xml:space="preserve"> REF _Ref85797735 \h </w:instrText>
      </w:r>
      <w:r w:rsidR="00E91283">
        <w:fldChar w:fldCharType="separate"/>
      </w:r>
      <w:r w:rsidR="00E91283">
        <w:t xml:space="preserve">Figura </w:t>
      </w:r>
      <w:r w:rsidR="00E91283">
        <w:rPr>
          <w:noProof/>
        </w:rPr>
        <w:t>36</w:t>
      </w:r>
      <w:r w:rsidR="00E91283">
        <w:fldChar w:fldCharType="end"/>
      </w:r>
      <w:r w:rsidR="00E91283">
        <w:t xml:space="preserve"> se observa que la escalera se mantiene, pero esta parte del código servirá para el caso más general.</w:t>
      </w:r>
      <w:r w:rsidR="00D86AF2">
        <w:t xml:space="preserve"> </w:t>
      </w:r>
      <w:r w:rsidR="00E91283">
        <w:t>Finalmente, el llenado es similar a la zona inferior solo que cambia la obtención de los puntos de L1.</w:t>
      </w:r>
      <w:r w:rsidR="00D86AF2">
        <w:t xml:space="preserve"> En la siguiente figura se observa el resultado obtenido, donde se ve una zona hueca debido a que no se ha establecido la forma de unión de ese tipo de zonas</w:t>
      </w:r>
    </w:p>
    <w:p w14:paraId="71CFA6C9" w14:textId="77777777" w:rsidR="00D86AF2" w:rsidRDefault="00D86AF2" w:rsidP="00D86AF2">
      <w:pPr>
        <w:keepNext/>
        <w:jc w:val="center"/>
      </w:pPr>
      <w:r>
        <w:rPr>
          <w:noProof/>
        </w:rPr>
        <w:lastRenderedPageBreak/>
        <w:drawing>
          <wp:inline distT="0" distB="0" distL="0" distR="0" wp14:anchorId="6BDCA3F1" wp14:editId="2C987C07">
            <wp:extent cx="4619625" cy="2487982"/>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8880" cy="2498352"/>
                    </a:xfrm>
                    <a:prstGeom prst="rect">
                      <a:avLst/>
                    </a:prstGeom>
                  </pic:spPr>
                </pic:pic>
              </a:graphicData>
            </a:graphic>
          </wp:inline>
        </w:drawing>
      </w:r>
    </w:p>
    <w:p w14:paraId="601EF5FF" w14:textId="70A545BA" w:rsidR="00D86AF2" w:rsidRDefault="00D86AF2" w:rsidP="00D86AF2">
      <w:pPr>
        <w:pStyle w:val="Caption"/>
      </w:pPr>
      <w:r>
        <w:t xml:space="preserve">Figura </w:t>
      </w:r>
      <w:r w:rsidR="00582B12">
        <w:fldChar w:fldCharType="begin"/>
      </w:r>
      <w:r w:rsidR="00582B12">
        <w:instrText xml:space="preserve"> SEQ Figura \* ARABIC </w:instrText>
      </w:r>
      <w:r w:rsidR="00582B12">
        <w:fldChar w:fldCharType="separate"/>
      </w:r>
      <w:r w:rsidR="00471248">
        <w:rPr>
          <w:noProof/>
        </w:rPr>
        <w:t>37</w:t>
      </w:r>
      <w:r w:rsidR="00582B12">
        <w:rPr>
          <w:noProof/>
        </w:rPr>
        <w:fldChar w:fldCharType="end"/>
      </w:r>
    </w:p>
    <w:p w14:paraId="466905C4" w14:textId="5B8A20FD" w:rsidR="00961FAF" w:rsidRPr="00961FAF" w:rsidRDefault="00961FAF" w:rsidP="00961FAF">
      <w:r>
        <w:t>Como consideraciones quiero resaltar que se debe continuar haciendo las uniones para ir comprendiendo como varía en cada caso, hasta llegar a un caso general que permita crear una función para realizar todo este proceso de unión</w:t>
      </w:r>
    </w:p>
    <w:p w14:paraId="78D7C8B3" w14:textId="59C8E004" w:rsidR="00D86AF2" w:rsidRPr="00D86AF2" w:rsidRDefault="00961FAF" w:rsidP="00961FAF">
      <w:pPr>
        <w:pStyle w:val="Heading3"/>
      </w:pPr>
      <w:bookmarkStart w:id="56" w:name="_Toc86323245"/>
      <w:r>
        <w:t>Unión entre Donut4 y Donut3 (</w:t>
      </w:r>
      <w:r w:rsidR="001F71CC">
        <w:t xml:space="preserve">línea </w:t>
      </w:r>
      <w:r>
        <w:t>534)</w:t>
      </w:r>
      <w:bookmarkEnd w:id="56"/>
    </w:p>
    <w:p w14:paraId="4778E788" w14:textId="7098E737" w:rsidR="00C251F9" w:rsidRDefault="0090794C" w:rsidP="00F578E0">
      <w:r>
        <w:t xml:space="preserve">Este caso podría considerarse el caso </w:t>
      </w:r>
      <w:r w:rsidR="00CB2169">
        <w:t>general, ya que contiene dos sentidos de escaleras tanto para la zona superior y la zona inferior</w:t>
      </w:r>
      <w:r w:rsidR="00471248">
        <w:t>.</w:t>
      </w:r>
      <w:r w:rsidR="005A1DD8">
        <w:t xml:space="preserve"> A diferencia de lo explicado en la sección anterior, se realizaron modificaciones en el código.</w:t>
      </w:r>
    </w:p>
    <w:p w14:paraId="757F5DFC" w14:textId="7E5D28BA" w:rsidR="00471248" w:rsidRDefault="00400EBE" w:rsidP="00471248">
      <w:pPr>
        <w:jc w:val="center"/>
      </w:pPr>
      <w:r>
        <w:rPr>
          <w:noProof/>
        </w:rPr>
        <w:drawing>
          <wp:inline distT="0" distB="0" distL="0" distR="0" wp14:anchorId="56F059FC" wp14:editId="3C610210">
            <wp:extent cx="3152775" cy="3097534"/>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2690" cy="3126925"/>
                    </a:xfrm>
                    <a:prstGeom prst="rect">
                      <a:avLst/>
                    </a:prstGeom>
                  </pic:spPr>
                </pic:pic>
              </a:graphicData>
            </a:graphic>
          </wp:inline>
        </w:drawing>
      </w:r>
    </w:p>
    <w:p w14:paraId="4BC5BDFD" w14:textId="6DFC1EE9" w:rsidR="00471248" w:rsidRDefault="00471248" w:rsidP="00471248">
      <w:pPr>
        <w:pStyle w:val="Caption"/>
      </w:pPr>
      <w:r>
        <w:t xml:space="preserve">Figura </w:t>
      </w:r>
      <w:r w:rsidR="00582B12">
        <w:fldChar w:fldCharType="begin"/>
      </w:r>
      <w:r w:rsidR="00582B12">
        <w:instrText xml:space="preserve"> SEQ Figura \* ARABIC </w:instrText>
      </w:r>
      <w:r w:rsidR="00582B12">
        <w:fldChar w:fldCharType="separate"/>
      </w:r>
      <w:r>
        <w:rPr>
          <w:noProof/>
        </w:rPr>
        <w:t>38</w:t>
      </w:r>
      <w:r w:rsidR="00582B12">
        <w:rPr>
          <w:noProof/>
        </w:rPr>
        <w:fldChar w:fldCharType="end"/>
      </w:r>
      <w:r>
        <w:t xml:space="preserve">. Vista </w:t>
      </w:r>
      <w:r w:rsidR="00400EBE">
        <w:t xml:space="preserve">interior </w:t>
      </w:r>
      <w:r>
        <w:t>de la esfera</w:t>
      </w:r>
    </w:p>
    <w:p w14:paraId="38EF4103" w14:textId="5AE789A6" w:rsidR="00471248" w:rsidRDefault="005A1DD8" w:rsidP="00471248">
      <w:r>
        <w:lastRenderedPageBreak/>
        <w:t xml:space="preserve">En este caso el primer triángulo pívot no contiene el primer punto distinto de cero del slot de </w:t>
      </w:r>
      <w:proofErr w:type="spellStart"/>
      <w:r>
        <w:t>n_puntos</w:t>
      </w:r>
      <w:proofErr w:type="spellEnd"/>
      <w:r>
        <w:t xml:space="preserve"> de la </w:t>
      </w:r>
      <w:r>
        <w:rPr>
          <w:i/>
          <w:iCs/>
        </w:rPr>
        <w:t>Donut</w:t>
      </w:r>
      <w:r>
        <w:t xml:space="preserve">. Pero lo que si contiene este </w:t>
      </w:r>
      <w:r>
        <w:rPr>
          <w:b/>
          <w:bCs/>
        </w:rPr>
        <w:t>primer triángulo</w:t>
      </w:r>
      <w:r>
        <w:t xml:space="preserve"> es un punto que pertenece a la fila 16 del azimut. De esta forma hallamos el primer triángulo.</w:t>
      </w:r>
    </w:p>
    <w:p w14:paraId="7F988309" w14:textId="46EE2F3F" w:rsidR="005A1DD8" w:rsidRDefault="005A1DD8" w:rsidP="00471248">
      <w:pPr>
        <w:rPr>
          <w:u w:val="single"/>
        </w:rPr>
      </w:pPr>
      <w:r>
        <w:t>Uno de los cambios realizados</w:t>
      </w:r>
      <w:r w:rsidR="00B178B9">
        <w:t xml:space="preserve"> </w:t>
      </w:r>
      <w:r>
        <w:t>es que</w:t>
      </w:r>
      <w:r w:rsidR="00B178B9">
        <w:t>,</w:t>
      </w:r>
      <w:r>
        <w:t xml:space="preserve"> a partir del vértice hallado en la sección anterior, procedemos a hallar los demás vértices de los otros triángulos ya que están en cercanía</w:t>
      </w:r>
      <w:r w:rsidR="00B178B9">
        <w:t xml:space="preserve"> y el código se ejecutaría más rápido. Sin embargo, al momento de realizar el paralelismo estamos estableciendo una dependencia de datos, lo que haría que nuestro código sea secuencial. Es por ello que, preferimos realizar una iteración de búsqueda de los límites de los puntos donde no es nulo y guardar tales puntos en un vector que estará dentro de una celda denominada </w:t>
      </w:r>
      <w:proofErr w:type="spellStart"/>
      <w:r w:rsidR="00B178B9">
        <w:rPr>
          <w:b/>
          <w:bCs/>
        </w:rPr>
        <w:t>boundary_points</w:t>
      </w:r>
      <w:proofErr w:type="spellEnd"/>
      <w:r w:rsidR="005529DA">
        <w:t xml:space="preserve">, que también contendrá la cantidad de puntos. Si la cantidad de puntos es menor que 4, se debe realizar un análisis de que parte son tales puntos, es decir, si pertenecen a </w:t>
      </w:r>
      <w:r w:rsidR="005529DA" w:rsidRPr="005529DA">
        <w:rPr>
          <w:u w:val="single"/>
        </w:rPr>
        <w:t>x positivo</w:t>
      </w:r>
      <w:r w:rsidR="005529DA">
        <w:t xml:space="preserve"> o </w:t>
      </w:r>
      <w:r w:rsidR="005529DA" w:rsidRPr="005529DA">
        <w:rPr>
          <w:u w:val="single"/>
        </w:rPr>
        <w:t>x negativo</w:t>
      </w:r>
    </w:p>
    <w:p w14:paraId="3A9766A5" w14:textId="77777777" w:rsidR="005529DA" w:rsidRPr="005529DA" w:rsidRDefault="005529DA" w:rsidP="00471248"/>
    <w:p w14:paraId="1DF3B0AE" w14:textId="77777777" w:rsidR="00B178B9" w:rsidRPr="005A1DD8" w:rsidRDefault="00B178B9" w:rsidP="00471248"/>
    <w:p w14:paraId="2FC53F04" w14:textId="0DF501AC" w:rsidR="00F974DA" w:rsidRDefault="00F974DA" w:rsidP="00471248"/>
    <w:p w14:paraId="0B4DD491" w14:textId="77777777" w:rsidR="00F974DA" w:rsidRDefault="00F974DA">
      <w:pPr>
        <w:spacing w:before="0" w:after="160" w:line="259" w:lineRule="auto"/>
        <w:jc w:val="left"/>
      </w:pPr>
      <w:r>
        <w:br w:type="page"/>
      </w:r>
    </w:p>
    <w:p w14:paraId="4C6ADD74" w14:textId="41120ACF" w:rsidR="00A63359" w:rsidRDefault="00A63359" w:rsidP="00250444">
      <w:pPr>
        <w:pStyle w:val="Heading1"/>
        <w:rPr>
          <w:b w:val="0"/>
          <w:bCs/>
        </w:rPr>
      </w:pPr>
      <w:bookmarkStart w:id="57" w:name="_Ref84926384"/>
      <w:bookmarkStart w:id="58" w:name="_Toc86323246"/>
      <w:r w:rsidRPr="004D3DAE">
        <w:rPr>
          <w:bCs/>
        </w:rPr>
        <w:lastRenderedPageBreak/>
        <w:t xml:space="preserve">ESCANEO </w:t>
      </w:r>
      <w:bookmarkEnd w:id="32"/>
      <w:r w:rsidR="009D5B5A">
        <w:rPr>
          <w:bCs/>
        </w:rPr>
        <w:t>DINÁMICO</w:t>
      </w:r>
      <w:bookmarkEnd w:id="57"/>
      <w:bookmarkEnd w:id="58"/>
    </w:p>
    <w:p w14:paraId="1F7AF01D" w14:textId="2E3D5713" w:rsidR="009D5B5A" w:rsidRDefault="009D5B5A" w:rsidP="009D5B5A">
      <w:r>
        <w:t xml:space="preserve">En </w:t>
      </w:r>
      <w:r w:rsidRPr="009D5B5A">
        <w:rPr>
          <w:b/>
          <w:bCs/>
        </w:rPr>
        <w:t>sem5</w:t>
      </w:r>
      <w:r>
        <w:t xml:space="preserve"> comencé con la idea de realizar el </w:t>
      </w:r>
      <w:proofErr w:type="spellStart"/>
      <w:r>
        <w:t>scan</w:t>
      </w:r>
      <w:proofErr w:type="spellEnd"/>
      <w:r>
        <w:t xml:space="preserve"> dinámico, sin embargo, tuve que pausarlo ya que Cesar me solicitó algunos avances del estático. Además, el análisis del dinámico es mucho más complejo, así que tuve que realizar una pausa de esta primera versión del código. Espero, continuarlo donde lo dejé y que al volver a leer pueda recordarlo totalmente</w:t>
      </w:r>
    </w:p>
    <w:p w14:paraId="02423133" w14:textId="336ADF20" w:rsidR="009D5B5A" w:rsidRDefault="003855CE" w:rsidP="003855CE">
      <w:pPr>
        <w:pStyle w:val="Heading2"/>
      </w:pPr>
      <w:bookmarkStart w:id="59" w:name="_Toc86323247"/>
      <w:r>
        <w:t>Primera versión: rotating_test_v1</w:t>
      </w:r>
      <w:bookmarkEnd w:id="59"/>
    </w:p>
    <w:p w14:paraId="25FEA04C" w14:textId="33F4C3FE" w:rsidR="003855CE" w:rsidRPr="003855CE" w:rsidRDefault="003855CE" w:rsidP="003855CE">
      <w:r>
        <w:rPr>
          <w:noProof/>
        </w:rPr>
        <w:drawing>
          <wp:inline distT="0" distB="0" distL="0" distR="0" wp14:anchorId="1EAED741" wp14:editId="0510283F">
            <wp:extent cx="5943600" cy="3342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sectPr w:rsidR="003855CE" w:rsidRPr="003855CE" w:rsidSect="008F70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7B5697"/>
    <w:multiLevelType w:val="hybridMultilevel"/>
    <w:tmpl w:val="3558F134"/>
    <w:lvl w:ilvl="0" w:tplc="F970EB3E">
      <w:numFmt w:val="bullet"/>
      <w:lvlText w:val=""/>
      <w:lvlJc w:val="left"/>
      <w:pPr>
        <w:ind w:left="1068" w:hanging="360"/>
      </w:pPr>
      <w:rPr>
        <w:rFonts w:ascii="Wingdings" w:eastAsiaTheme="minorHAnsi" w:hAnsi="Wingdings" w:cstheme="minorBidi"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 w15:restartNumberingAfterBreak="0">
    <w:nsid w:val="602E10D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63F50885"/>
    <w:multiLevelType w:val="hybridMultilevel"/>
    <w:tmpl w:val="DB34F1F8"/>
    <w:lvl w:ilvl="0" w:tplc="2626C91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E8B"/>
    <w:rsid w:val="000257DC"/>
    <w:rsid w:val="000366E4"/>
    <w:rsid w:val="00037DCA"/>
    <w:rsid w:val="00054F35"/>
    <w:rsid w:val="00090462"/>
    <w:rsid w:val="0009437F"/>
    <w:rsid w:val="00096B62"/>
    <w:rsid w:val="000D30BE"/>
    <w:rsid w:val="000D54FB"/>
    <w:rsid w:val="00126324"/>
    <w:rsid w:val="00133E47"/>
    <w:rsid w:val="00174C82"/>
    <w:rsid w:val="001823C9"/>
    <w:rsid w:val="00182BA5"/>
    <w:rsid w:val="001A0E8B"/>
    <w:rsid w:val="001B0EE6"/>
    <w:rsid w:val="001E63DB"/>
    <w:rsid w:val="001F71CC"/>
    <w:rsid w:val="002017C6"/>
    <w:rsid w:val="002442C4"/>
    <w:rsid w:val="002463DB"/>
    <w:rsid w:val="00250444"/>
    <w:rsid w:val="00252155"/>
    <w:rsid w:val="00252D6D"/>
    <w:rsid w:val="002566B1"/>
    <w:rsid w:val="00260C19"/>
    <w:rsid w:val="00265791"/>
    <w:rsid w:val="002722A6"/>
    <w:rsid w:val="002B59DE"/>
    <w:rsid w:val="002E2316"/>
    <w:rsid w:val="003066FF"/>
    <w:rsid w:val="00307A8B"/>
    <w:rsid w:val="0032308E"/>
    <w:rsid w:val="00334B20"/>
    <w:rsid w:val="00355435"/>
    <w:rsid w:val="003640CA"/>
    <w:rsid w:val="003855CE"/>
    <w:rsid w:val="00400EBE"/>
    <w:rsid w:val="004164CB"/>
    <w:rsid w:val="00420C20"/>
    <w:rsid w:val="00452608"/>
    <w:rsid w:val="004649DF"/>
    <w:rsid w:val="00471248"/>
    <w:rsid w:val="00486D79"/>
    <w:rsid w:val="0049713A"/>
    <w:rsid w:val="004B0433"/>
    <w:rsid w:val="004C7C7B"/>
    <w:rsid w:val="004D1F1B"/>
    <w:rsid w:val="004D3DAE"/>
    <w:rsid w:val="004D4E3A"/>
    <w:rsid w:val="004E595A"/>
    <w:rsid w:val="004F0746"/>
    <w:rsid w:val="00517AD2"/>
    <w:rsid w:val="00523F33"/>
    <w:rsid w:val="00534E84"/>
    <w:rsid w:val="005529DA"/>
    <w:rsid w:val="00566ACB"/>
    <w:rsid w:val="00575F9C"/>
    <w:rsid w:val="005806C3"/>
    <w:rsid w:val="00582B12"/>
    <w:rsid w:val="00583246"/>
    <w:rsid w:val="005906BD"/>
    <w:rsid w:val="005A1DD8"/>
    <w:rsid w:val="005A40BF"/>
    <w:rsid w:val="00602F85"/>
    <w:rsid w:val="00611148"/>
    <w:rsid w:val="006318C3"/>
    <w:rsid w:val="00633CAC"/>
    <w:rsid w:val="00651032"/>
    <w:rsid w:val="0067588A"/>
    <w:rsid w:val="006847C2"/>
    <w:rsid w:val="006903C7"/>
    <w:rsid w:val="006C687B"/>
    <w:rsid w:val="006C689C"/>
    <w:rsid w:val="006C7C58"/>
    <w:rsid w:val="006D7A32"/>
    <w:rsid w:val="006F7494"/>
    <w:rsid w:val="007047BF"/>
    <w:rsid w:val="007420A2"/>
    <w:rsid w:val="00764493"/>
    <w:rsid w:val="00790CB9"/>
    <w:rsid w:val="007A322F"/>
    <w:rsid w:val="007A412F"/>
    <w:rsid w:val="007A72A2"/>
    <w:rsid w:val="007C43FD"/>
    <w:rsid w:val="007D7710"/>
    <w:rsid w:val="007F4C9F"/>
    <w:rsid w:val="008312A3"/>
    <w:rsid w:val="008332D3"/>
    <w:rsid w:val="00834D0C"/>
    <w:rsid w:val="008458B8"/>
    <w:rsid w:val="00861C8E"/>
    <w:rsid w:val="00867AA5"/>
    <w:rsid w:val="008856FB"/>
    <w:rsid w:val="008A6457"/>
    <w:rsid w:val="008F7002"/>
    <w:rsid w:val="008F7DF8"/>
    <w:rsid w:val="0090794C"/>
    <w:rsid w:val="00922156"/>
    <w:rsid w:val="009310AE"/>
    <w:rsid w:val="00944F53"/>
    <w:rsid w:val="00961FAF"/>
    <w:rsid w:val="009D5B5A"/>
    <w:rsid w:val="009E0D9F"/>
    <w:rsid w:val="00A04D1F"/>
    <w:rsid w:val="00A04FE2"/>
    <w:rsid w:val="00A144EA"/>
    <w:rsid w:val="00A15B61"/>
    <w:rsid w:val="00A50A8C"/>
    <w:rsid w:val="00A530C9"/>
    <w:rsid w:val="00A63359"/>
    <w:rsid w:val="00A7753E"/>
    <w:rsid w:val="00A95458"/>
    <w:rsid w:val="00AA0377"/>
    <w:rsid w:val="00AB57ED"/>
    <w:rsid w:val="00AB6811"/>
    <w:rsid w:val="00AC0B00"/>
    <w:rsid w:val="00AC7B7C"/>
    <w:rsid w:val="00B15F1D"/>
    <w:rsid w:val="00B178B9"/>
    <w:rsid w:val="00B53C9A"/>
    <w:rsid w:val="00B815A3"/>
    <w:rsid w:val="00B93D82"/>
    <w:rsid w:val="00BA4310"/>
    <w:rsid w:val="00BB3519"/>
    <w:rsid w:val="00BD529E"/>
    <w:rsid w:val="00BD7F6F"/>
    <w:rsid w:val="00C0098D"/>
    <w:rsid w:val="00C10A25"/>
    <w:rsid w:val="00C251F9"/>
    <w:rsid w:val="00C30FEA"/>
    <w:rsid w:val="00C47E81"/>
    <w:rsid w:val="00C51FD3"/>
    <w:rsid w:val="00C77DCD"/>
    <w:rsid w:val="00CA0F14"/>
    <w:rsid w:val="00CB2169"/>
    <w:rsid w:val="00CB2436"/>
    <w:rsid w:val="00CC7D5B"/>
    <w:rsid w:val="00CF2ADB"/>
    <w:rsid w:val="00CF4716"/>
    <w:rsid w:val="00CF7988"/>
    <w:rsid w:val="00D31E07"/>
    <w:rsid w:val="00D34E6D"/>
    <w:rsid w:val="00D52F45"/>
    <w:rsid w:val="00D61454"/>
    <w:rsid w:val="00D7096E"/>
    <w:rsid w:val="00D80992"/>
    <w:rsid w:val="00D84E31"/>
    <w:rsid w:val="00D86A94"/>
    <w:rsid w:val="00D86AF2"/>
    <w:rsid w:val="00D93D2C"/>
    <w:rsid w:val="00DB3EAB"/>
    <w:rsid w:val="00DE4F33"/>
    <w:rsid w:val="00DE76F5"/>
    <w:rsid w:val="00E43329"/>
    <w:rsid w:val="00E434EB"/>
    <w:rsid w:val="00E55E5F"/>
    <w:rsid w:val="00E72F86"/>
    <w:rsid w:val="00E91283"/>
    <w:rsid w:val="00EB763B"/>
    <w:rsid w:val="00EC6927"/>
    <w:rsid w:val="00EF19EA"/>
    <w:rsid w:val="00EF3E49"/>
    <w:rsid w:val="00F02624"/>
    <w:rsid w:val="00F235B5"/>
    <w:rsid w:val="00F274DD"/>
    <w:rsid w:val="00F50A79"/>
    <w:rsid w:val="00F578E0"/>
    <w:rsid w:val="00F62F22"/>
    <w:rsid w:val="00F7556E"/>
    <w:rsid w:val="00F84B6E"/>
    <w:rsid w:val="00F974DA"/>
    <w:rsid w:val="00FB1881"/>
    <w:rsid w:val="00FC4CF3"/>
    <w:rsid w:val="00FD5E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ED121"/>
  <w15:chartTrackingRefBased/>
  <w15:docId w15:val="{500950AF-0C71-4A86-BF9E-971545514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0BE"/>
    <w:pPr>
      <w:spacing w:before="120" w:after="120" w:line="240" w:lineRule="auto"/>
      <w:jc w:val="both"/>
    </w:pPr>
  </w:style>
  <w:style w:type="paragraph" w:styleId="Heading1">
    <w:name w:val="heading 1"/>
    <w:basedOn w:val="Normal"/>
    <w:next w:val="Normal"/>
    <w:link w:val="Heading1Char"/>
    <w:uiPriority w:val="9"/>
    <w:qFormat/>
    <w:rsid w:val="002B59DE"/>
    <w:pPr>
      <w:keepNext/>
      <w:keepLines/>
      <w:numPr>
        <w:numId w:val="3"/>
      </w:numPr>
      <w:spacing w:before="240" w:after="0"/>
      <w:outlineLvl w:val="0"/>
    </w:pPr>
    <w:rPr>
      <w:rFonts w:eastAsiaTheme="majorEastAsia" w:cstheme="majorBidi"/>
      <w:b/>
      <w:color w:val="2E74B5" w:themeColor="accent5" w:themeShade="BF"/>
      <w:sz w:val="32"/>
      <w:szCs w:val="32"/>
    </w:rPr>
  </w:style>
  <w:style w:type="paragraph" w:styleId="Heading2">
    <w:name w:val="heading 2"/>
    <w:basedOn w:val="Normal"/>
    <w:next w:val="Normal"/>
    <w:link w:val="Heading2Char"/>
    <w:uiPriority w:val="9"/>
    <w:unhideWhenUsed/>
    <w:qFormat/>
    <w:rsid w:val="000D30BE"/>
    <w:pPr>
      <w:keepNext/>
      <w:keepLines/>
      <w:numPr>
        <w:ilvl w:val="1"/>
        <w:numId w:val="3"/>
      </w:numPr>
      <w:spacing w:before="0" w:after="0"/>
      <w:ind w:left="0" w:firstLine="0"/>
      <w:outlineLvl w:val="1"/>
    </w:pPr>
    <w:rPr>
      <w:rFonts w:asciiTheme="majorHAnsi" w:eastAsiaTheme="majorEastAsia" w:hAnsiTheme="majorHAnsi" w:cstheme="majorBidi"/>
      <w:b/>
      <w:color w:val="2E74B5" w:themeColor="accent5" w:themeShade="BF"/>
      <w:sz w:val="30"/>
      <w:szCs w:val="26"/>
      <w:u w:val="single"/>
    </w:rPr>
  </w:style>
  <w:style w:type="paragraph" w:styleId="Heading3">
    <w:name w:val="heading 3"/>
    <w:basedOn w:val="Normal"/>
    <w:next w:val="Normal"/>
    <w:link w:val="Heading3Char"/>
    <w:uiPriority w:val="9"/>
    <w:unhideWhenUsed/>
    <w:qFormat/>
    <w:rsid w:val="00E55E5F"/>
    <w:pPr>
      <w:keepNext/>
      <w:keepLines/>
      <w:numPr>
        <w:ilvl w:val="2"/>
        <w:numId w:val="3"/>
      </w:numPr>
      <w:spacing w:before="40" w:after="0"/>
      <w:outlineLvl w:val="2"/>
    </w:pPr>
    <w:rPr>
      <w:rFonts w:asciiTheme="majorHAnsi" w:eastAsiaTheme="majorEastAsia" w:hAnsiTheme="majorHAnsi" w:cstheme="majorBidi"/>
      <w:b/>
      <w:color w:val="2E74B5" w:themeColor="accent5" w:themeShade="BF"/>
      <w:sz w:val="26"/>
      <w:szCs w:val="24"/>
      <w:u w:val="single"/>
    </w:rPr>
  </w:style>
  <w:style w:type="paragraph" w:styleId="Heading4">
    <w:name w:val="heading 4"/>
    <w:basedOn w:val="Normal"/>
    <w:next w:val="Normal"/>
    <w:link w:val="Heading4Char"/>
    <w:uiPriority w:val="9"/>
    <w:unhideWhenUsed/>
    <w:qFormat/>
    <w:rsid w:val="002B59DE"/>
    <w:pPr>
      <w:keepNext/>
      <w:keepLines/>
      <w:numPr>
        <w:ilvl w:val="3"/>
        <w:numId w:val="3"/>
      </w:numPr>
      <w:spacing w:before="40" w:after="0"/>
      <w:outlineLvl w:val="3"/>
    </w:pPr>
    <w:rPr>
      <w:rFonts w:asciiTheme="majorHAnsi" w:eastAsiaTheme="majorEastAsia" w:hAnsiTheme="majorHAnsi" w:cstheme="majorBidi"/>
      <w:b/>
      <w:iCs/>
      <w:color w:val="2E74B5" w:themeColor="accent5" w:themeShade="BF"/>
      <w:sz w:val="26"/>
      <w:u w:val="single"/>
    </w:rPr>
  </w:style>
  <w:style w:type="paragraph" w:styleId="Heading5">
    <w:name w:val="heading 5"/>
    <w:basedOn w:val="Normal"/>
    <w:next w:val="Normal"/>
    <w:link w:val="Heading5Char"/>
    <w:uiPriority w:val="9"/>
    <w:semiHidden/>
    <w:unhideWhenUsed/>
    <w:qFormat/>
    <w:rsid w:val="00C51FD3"/>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51FD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51FD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51FD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51FD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9DE"/>
    <w:rPr>
      <w:rFonts w:eastAsiaTheme="majorEastAsia" w:cstheme="majorBidi"/>
      <w:b/>
      <w:color w:val="2E74B5" w:themeColor="accent5" w:themeShade="BF"/>
      <w:sz w:val="32"/>
      <w:szCs w:val="32"/>
    </w:rPr>
  </w:style>
  <w:style w:type="character" w:customStyle="1" w:styleId="Heading2Char">
    <w:name w:val="Heading 2 Char"/>
    <w:basedOn w:val="DefaultParagraphFont"/>
    <w:link w:val="Heading2"/>
    <w:uiPriority w:val="9"/>
    <w:rsid w:val="000D30BE"/>
    <w:rPr>
      <w:rFonts w:asciiTheme="majorHAnsi" w:eastAsiaTheme="majorEastAsia" w:hAnsiTheme="majorHAnsi" w:cstheme="majorBidi"/>
      <w:b/>
      <w:color w:val="2E74B5" w:themeColor="accent5" w:themeShade="BF"/>
      <w:sz w:val="30"/>
      <w:szCs w:val="26"/>
      <w:u w:val="single"/>
    </w:rPr>
  </w:style>
  <w:style w:type="paragraph" w:styleId="TOCHeading">
    <w:name w:val="TOC Heading"/>
    <w:basedOn w:val="Heading1"/>
    <w:next w:val="Normal"/>
    <w:uiPriority w:val="39"/>
    <w:unhideWhenUsed/>
    <w:qFormat/>
    <w:rsid w:val="00A15B61"/>
    <w:pPr>
      <w:outlineLvl w:val="9"/>
    </w:pPr>
    <w:rPr>
      <w:lang w:val="en-US"/>
    </w:rPr>
  </w:style>
  <w:style w:type="paragraph" w:styleId="TOC1">
    <w:name w:val="toc 1"/>
    <w:basedOn w:val="Normal"/>
    <w:next w:val="Normal"/>
    <w:autoRedefine/>
    <w:uiPriority w:val="39"/>
    <w:unhideWhenUsed/>
    <w:rsid w:val="00F578E0"/>
    <w:pPr>
      <w:spacing w:after="100"/>
    </w:pPr>
    <w:rPr>
      <w:b/>
    </w:rPr>
  </w:style>
  <w:style w:type="paragraph" w:styleId="TOC2">
    <w:name w:val="toc 2"/>
    <w:basedOn w:val="Normal"/>
    <w:next w:val="Normal"/>
    <w:autoRedefine/>
    <w:uiPriority w:val="39"/>
    <w:unhideWhenUsed/>
    <w:rsid w:val="00F578E0"/>
    <w:pPr>
      <w:spacing w:after="100"/>
      <w:ind w:left="708"/>
    </w:pPr>
    <w:rPr>
      <w:b/>
    </w:rPr>
  </w:style>
  <w:style w:type="character" w:styleId="Hyperlink">
    <w:name w:val="Hyperlink"/>
    <w:basedOn w:val="DefaultParagraphFont"/>
    <w:uiPriority w:val="99"/>
    <w:unhideWhenUsed/>
    <w:rsid w:val="00A15B61"/>
    <w:rPr>
      <w:color w:val="0563C1" w:themeColor="hyperlink"/>
      <w:u w:val="single"/>
    </w:rPr>
  </w:style>
  <w:style w:type="paragraph" w:styleId="Caption">
    <w:name w:val="caption"/>
    <w:basedOn w:val="Normal"/>
    <w:next w:val="Normal"/>
    <w:uiPriority w:val="35"/>
    <w:unhideWhenUsed/>
    <w:qFormat/>
    <w:rsid w:val="00B815A3"/>
    <w:pPr>
      <w:spacing w:after="200"/>
      <w:jc w:val="center"/>
    </w:pPr>
    <w:rPr>
      <w:i/>
      <w:iCs/>
      <w:color w:val="44546A" w:themeColor="text2"/>
      <w:sz w:val="18"/>
      <w:szCs w:val="18"/>
    </w:rPr>
  </w:style>
  <w:style w:type="paragraph" w:styleId="ListParagraph">
    <w:name w:val="List Paragraph"/>
    <w:basedOn w:val="Normal"/>
    <w:uiPriority w:val="34"/>
    <w:qFormat/>
    <w:rsid w:val="008332D3"/>
    <w:pPr>
      <w:ind w:left="720"/>
      <w:contextualSpacing/>
    </w:pPr>
  </w:style>
  <w:style w:type="character" w:customStyle="1" w:styleId="Heading3Char">
    <w:name w:val="Heading 3 Char"/>
    <w:basedOn w:val="DefaultParagraphFont"/>
    <w:link w:val="Heading3"/>
    <w:uiPriority w:val="9"/>
    <w:rsid w:val="00E55E5F"/>
    <w:rPr>
      <w:rFonts w:asciiTheme="majorHAnsi" w:eastAsiaTheme="majorEastAsia" w:hAnsiTheme="majorHAnsi" w:cstheme="majorBidi"/>
      <w:b/>
      <w:color w:val="2E74B5" w:themeColor="accent5" w:themeShade="BF"/>
      <w:sz w:val="26"/>
      <w:szCs w:val="24"/>
      <w:u w:val="single"/>
    </w:rPr>
  </w:style>
  <w:style w:type="paragraph" w:styleId="TOC3">
    <w:name w:val="toc 3"/>
    <w:basedOn w:val="Normal"/>
    <w:next w:val="Normal"/>
    <w:autoRedefine/>
    <w:uiPriority w:val="39"/>
    <w:unhideWhenUsed/>
    <w:rsid w:val="00F578E0"/>
    <w:pPr>
      <w:tabs>
        <w:tab w:val="right" w:leader="dot" w:pos="9350"/>
      </w:tabs>
      <w:spacing w:after="100"/>
      <w:ind w:firstLine="1418"/>
    </w:pPr>
  </w:style>
  <w:style w:type="table" w:styleId="TableGrid">
    <w:name w:val="Table Grid"/>
    <w:basedOn w:val="TableNormal"/>
    <w:uiPriority w:val="39"/>
    <w:rsid w:val="006F74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B59DE"/>
    <w:rPr>
      <w:rFonts w:asciiTheme="majorHAnsi" w:eastAsiaTheme="majorEastAsia" w:hAnsiTheme="majorHAnsi" w:cstheme="majorBidi"/>
      <w:b/>
      <w:iCs/>
      <w:color w:val="2E74B5" w:themeColor="accent5" w:themeShade="BF"/>
      <w:sz w:val="26"/>
      <w:u w:val="single"/>
    </w:rPr>
  </w:style>
  <w:style w:type="paragraph" w:styleId="TOC4">
    <w:name w:val="toc 4"/>
    <w:basedOn w:val="Normal"/>
    <w:next w:val="Normal"/>
    <w:autoRedefine/>
    <w:uiPriority w:val="39"/>
    <w:unhideWhenUsed/>
    <w:rsid w:val="00F578E0"/>
    <w:pPr>
      <w:spacing w:after="100"/>
      <w:ind w:firstLine="2126"/>
    </w:pPr>
  </w:style>
  <w:style w:type="character" w:customStyle="1" w:styleId="Heading5Char">
    <w:name w:val="Heading 5 Char"/>
    <w:basedOn w:val="DefaultParagraphFont"/>
    <w:link w:val="Heading5"/>
    <w:uiPriority w:val="9"/>
    <w:semiHidden/>
    <w:rsid w:val="00C51FD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51F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51FD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51F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51FD3"/>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709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7.emf"/><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image" Target="media/image2.jpe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6.emf"/><Relationship Id="rId17" Type="http://schemas.openxmlformats.org/officeDocument/2006/relationships/oleObject" Target="embeddings/oleObject3.bin"/><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ritefull-cache xmlns="urn:writefull-cache:Suggestions">{"suggestions":{},"typeOfAccount":"freemium"}</writefull-cach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C808E7-524C-42E1-BE71-F9BEF8AFAE1C}">
  <ds:schemaRefs>
    <ds:schemaRef ds:uri="urn:writefull-cache:Suggestions"/>
  </ds:schemaRefs>
</ds:datastoreItem>
</file>

<file path=customXml/itemProps2.xml><?xml version="1.0" encoding="utf-8"?>
<ds:datastoreItem xmlns:ds="http://schemas.openxmlformats.org/officeDocument/2006/customXml" ds:itemID="{2CFE313E-A541-489F-885B-03C3C0F89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3457</TotalTime>
  <Pages>36</Pages>
  <Words>6778</Words>
  <Characters>37282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Ramiro</dc:creator>
  <cp:keywords/>
  <dc:description/>
  <cp:lastModifiedBy>Pierre Ramiro</cp:lastModifiedBy>
  <cp:revision>72</cp:revision>
  <dcterms:created xsi:type="dcterms:W3CDTF">2021-09-25T04:31:00Z</dcterms:created>
  <dcterms:modified xsi:type="dcterms:W3CDTF">2021-10-28T19:21:00Z</dcterms:modified>
</cp:coreProperties>
</file>